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7E" w:rsidRDefault="0027767E" w:rsidP="002776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астрономия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11  класс</w:t>
      </w:r>
      <w:proofErr w:type="gramEnd"/>
    </w:p>
    <w:p w:rsidR="0027767E" w:rsidRPr="00AF47A0" w:rsidRDefault="0027767E" w:rsidP="002776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понедельник – 6  урок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2734"/>
        <w:gridCol w:w="2126"/>
        <w:gridCol w:w="3763"/>
      </w:tblGrid>
      <w:tr w:rsidR="0027767E" w:rsidTr="008106F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27767E" w:rsidP="004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27767E" w:rsidP="004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27767E" w:rsidP="004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27767E" w:rsidP="004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7767E" w:rsidTr="008106F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AF47A0" w:rsidP="004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7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AF47A0" w:rsidP="00456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галактики. Квазары. Скопления галактик.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E" w:rsidRDefault="0027767E" w:rsidP="002776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 w:rsidR="00782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AF4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32,33</w:t>
            </w:r>
          </w:p>
          <w:p w:rsidR="0027767E" w:rsidRDefault="0027767E" w:rsidP="00AF47A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76" w:rsidRDefault="00AF47A0" w:rsidP="00AF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AF47A0" w:rsidRDefault="00AF47A0" w:rsidP="00AF47A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Вариант I: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1. Галактика – это…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… гигантское скопление звезд, газа и пыли, удерживаемое в пространстве силами тяготения.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… пульсирующие звезды, которые периодически раздуваются и сжимаются.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Туманности неправильной, клочковатой формы называют…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… спиральными.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…планетарными.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…диффузными.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3. Рассеянные звездные скопления – это…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огромное скопление звезд, газа и пыли, удерживаемое в пространстве силами гравитации.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4. Чем различаются рассеянные и шаровые скопления?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Количеством звезд, входящих в скопление.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Распределением звезд в пространстве.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Количеством звезд, входящих в скопление, и их распределением в пространстве.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5. Какова структура нашей Галактики?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Спиральная.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Неправильная.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Эллиптическая.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6. Как проявляет себя межзвездная среда?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Ослабляется излучение, идущее от звезд в силу его рассеяния и поглощения, а также происходит покраснение цвета звезд.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Усиливается излучение, идущее от звезд в силу его рассеяния и поглощения, а также происходит изменение цвета звезд.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Ослабляется излучение, идущее от звезд в силу его рассеяния и поглощения.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7. Как определяют расстояния до галактик?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По красному смещению.</w:t>
      </w:r>
      <w:r>
        <w:rPr>
          <w:color w:val="000000"/>
        </w:rPr>
        <w:br/>
        <w:t>Б. По видимой звездной величине цефеид или других звезд.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 видимой звездной величине цефеид или других звезд, абсолютная звездная величина которых известна, и по красному смещению.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8. Какие внегалактические источники радиоизлучения известны в настоящее время?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Квазары.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Радиогалактики и квазары.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Радиогалактики.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9. Чем объясняется красное смещение в спектрах галактик?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А. Уменьшением расстояний между всеми галактиками (за исключением нескольких ближайших).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Увеличением расстояний между всеми галактиками (за исключением нескольких ближайших).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Постоянством расстояний между всеми галактиками (за исключением нескольких ближайших).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10. Межзвездная среда …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… на 99% состоит газа (преимущественно из водорода).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… состоит из очень маленьких твердых частичек, называемых межзвездной пылью.</w:t>
      </w:r>
    </w:p>
    <w:p w:rsidR="00AF47A0" w:rsidRDefault="00AF47A0" w:rsidP="00AF47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… состоит из газа и пыли, распределение которых носит клочковатую структуру.</w:t>
      </w:r>
    </w:p>
    <w:p w:rsidR="00B807DF" w:rsidRDefault="00B807DF"/>
    <w:sectPr w:rsidR="00B807DF" w:rsidSect="00AF4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E"/>
    <w:rsid w:val="0027767E"/>
    <w:rsid w:val="007829D1"/>
    <w:rsid w:val="008106FC"/>
    <w:rsid w:val="00AF47A0"/>
    <w:rsid w:val="00B807DF"/>
    <w:rsid w:val="00E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6275"/>
  <w15:chartTrackingRefBased/>
  <w15:docId w15:val="{53991A76-AE63-419D-BD1D-F20F568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2020-04-01T12:44:00Z</dcterms:created>
  <dcterms:modified xsi:type="dcterms:W3CDTF">2020-04-12T18:26:00Z</dcterms:modified>
</cp:coreProperties>
</file>