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C6" w:rsidRDefault="002755C6"/>
    <w:p w:rsidR="00413310" w:rsidRDefault="00413310"/>
    <w:p w:rsidR="00413310" w:rsidRDefault="00413310"/>
    <w:p w:rsidR="00413310" w:rsidRDefault="00413310" w:rsidP="0041331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Предмет  алгебра 10 класс</w:t>
      </w:r>
    </w:p>
    <w:p w:rsidR="00413310" w:rsidRDefault="00413310" w:rsidP="00413310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Телефон  преподавателя для консультации 89270572772 (время согласно  </w:t>
      </w:r>
      <w:proofErr w:type="gramEnd"/>
    </w:p>
    <w:p w:rsidR="00413310" w:rsidRDefault="00413310" w:rsidP="00413310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№ урока в расписании)</w:t>
      </w:r>
    </w:p>
    <w:p w:rsidR="00413310" w:rsidRDefault="00413310" w:rsidP="0041331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сдачи </w:t>
      </w:r>
      <w:r>
        <w:rPr>
          <w:sz w:val="28"/>
          <w:szCs w:val="28"/>
        </w:rPr>
        <w:t xml:space="preserve">тетради   </w:t>
      </w:r>
      <w:r>
        <w:rPr>
          <w:b/>
          <w:sz w:val="28"/>
          <w:szCs w:val="28"/>
          <w:u w:val="single"/>
        </w:rPr>
        <w:t>каждый день</w:t>
      </w:r>
      <w:r w:rsidRPr="0090531C">
        <w:rPr>
          <w:b/>
          <w:sz w:val="28"/>
          <w:szCs w:val="28"/>
          <w:u w:val="single"/>
        </w:rPr>
        <w:t xml:space="preserve"> по расписанию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Ind w:w="-601" w:type="dxa"/>
        <w:tblLook w:val="04A0"/>
      </w:tblPr>
      <w:tblGrid>
        <w:gridCol w:w="916"/>
        <w:gridCol w:w="1767"/>
        <w:gridCol w:w="3271"/>
        <w:gridCol w:w="4111"/>
      </w:tblGrid>
      <w:tr w:rsidR="00413310" w:rsidTr="0041331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 </w:t>
            </w:r>
          </w:p>
        </w:tc>
      </w:tr>
      <w:tr w:rsidR="00413310" w:rsidTr="00413310">
        <w:trPr>
          <w:trHeight w:val="47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вариант  - </w:t>
            </w:r>
            <w:proofErr w:type="spellStart"/>
            <w:r>
              <w:rPr>
                <w:i/>
                <w:sz w:val="28"/>
                <w:szCs w:val="28"/>
              </w:rPr>
              <w:t>Функ</w:t>
            </w:r>
            <w:proofErr w:type="spellEnd"/>
          </w:p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вариант  - Бондарева</w:t>
            </w:r>
          </w:p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вариант – </w:t>
            </w:r>
            <w:proofErr w:type="spellStart"/>
            <w:r>
              <w:rPr>
                <w:i/>
                <w:sz w:val="28"/>
                <w:szCs w:val="28"/>
              </w:rPr>
              <w:t>Батыргалиева</w:t>
            </w:r>
            <w:proofErr w:type="spellEnd"/>
          </w:p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вариант - </w:t>
            </w:r>
            <w:proofErr w:type="spellStart"/>
            <w:r>
              <w:rPr>
                <w:i/>
                <w:sz w:val="28"/>
                <w:szCs w:val="28"/>
              </w:rPr>
              <w:t>Хохлачёв</w:t>
            </w:r>
            <w:proofErr w:type="spellEnd"/>
          </w:p>
        </w:tc>
      </w:tr>
      <w:tr w:rsidR="00413310" w:rsidTr="0041331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контрольная</w:t>
            </w:r>
          </w:p>
          <w:p w:rsidR="00413310" w:rsidRP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</w:p>
        </w:tc>
      </w:tr>
      <w:tr w:rsidR="00413310" w:rsidTr="0041331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</w:p>
        </w:tc>
      </w:tr>
      <w:tr w:rsidR="00413310" w:rsidTr="0041331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0" w:rsidRDefault="00413310" w:rsidP="00DB363B">
            <w:pPr>
              <w:rPr>
                <w:i/>
                <w:sz w:val="28"/>
                <w:szCs w:val="28"/>
              </w:rPr>
            </w:pPr>
          </w:p>
        </w:tc>
      </w:tr>
    </w:tbl>
    <w:p w:rsidR="00413310" w:rsidRDefault="00413310"/>
    <w:p w:rsidR="00413310" w:rsidRDefault="00413310"/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9F11FF" w:rsidRDefault="009F11FF">
      <w:pPr>
        <w:rPr>
          <w:i/>
          <w:sz w:val="28"/>
          <w:szCs w:val="28"/>
        </w:rPr>
      </w:pPr>
    </w:p>
    <w:p w:rsidR="00413310" w:rsidRDefault="0041331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9F11FF" w:rsidRDefault="009F11FF">
      <w:pPr>
        <w:rPr>
          <w:i/>
          <w:sz w:val="28"/>
          <w:szCs w:val="28"/>
        </w:rPr>
      </w:pPr>
    </w:p>
    <w:p w:rsidR="00413310" w:rsidRDefault="00413310">
      <w:pPr>
        <w:rPr>
          <w:i/>
          <w:sz w:val="28"/>
          <w:szCs w:val="28"/>
        </w:rPr>
      </w:pPr>
    </w:p>
    <w:p w:rsidR="009F11FF" w:rsidRDefault="009F11FF" w:rsidP="009F11FF">
      <w:r>
        <w:rPr>
          <w:i/>
          <w:sz w:val="28"/>
          <w:szCs w:val="28"/>
        </w:rPr>
        <w:t>Итоговая контрольная работа</w:t>
      </w:r>
    </w:p>
    <w:p w:rsidR="009F11FF" w:rsidRDefault="009F11FF" w:rsidP="009F11FF"/>
    <w:p w:rsidR="009F11FF" w:rsidRDefault="009F11FF" w:rsidP="009F11FF"/>
    <w:p w:rsidR="009F11FF" w:rsidRDefault="009F11FF" w:rsidP="009F11FF"/>
    <w:tbl>
      <w:tblPr>
        <w:tblStyle w:val="a3"/>
        <w:tblpPr w:leftFromText="180" w:rightFromText="180" w:vertAnchor="page" w:horzAnchor="margin" w:tblpY="461"/>
        <w:tblW w:w="0" w:type="auto"/>
        <w:tblLook w:val="01E0"/>
      </w:tblPr>
      <w:tblGrid>
        <w:gridCol w:w="4452"/>
        <w:gridCol w:w="5119"/>
      </w:tblGrid>
      <w:tr w:rsidR="009F11FF" w:rsidTr="00DB363B">
        <w:trPr>
          <w:trHeight w:val="129"/>
        </w:trPr>
        <w:tc>
          <w:tcPr>
            <w:tcW w:w="5176" w:type="dxa"/>
          </w:tcPr>
          <w:p w:rsidR="009F11FF" w:rsidRDefault="009F11FF" w:rsidP="00DB36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9F11FF" w:rsidRDefault="009F11FF" w:rsidP="00DB363B">
            <w:pPr>
              <w:jc w:val="both"/>
              <w:rPr>
                <w:b/>
              </w:rPr>
            </w:pPr>
          </w:p>
          <w:p w:rsidR="009F11FF" w:rsidRPr="00BA2762" w:rsidRDefault="009F11FF" w:rsidP="00DB363B">
            <w:pPr>
              <w:jc w:val="both"/>
              <w:rPr>
                <w:b/>
              </w:rPr>
            </w:pPr>
            <w:r>
              <w:rPr>
                <w:b/>
              </w:rPr>
              <w:t xml:space="preserve"> Вариант 1</w:t>
            </w:r>
          </w:p>
          <w:p w:rsidR="009F11FF" w:rsidRDefault="009F11FF" w:rsidP="00DB363B">
            <w:pPr>
              <w:jc w:val="both"/>
            </w:pPr>
            <w:r>
              <w:t xml:space="preserve">1.Упростите выражение:    </w:t>
            </w:r>
            <w:r w:rsidRPr="0058483E">
              <w:rPr>
                <w:position w:val="-24"/>
                <w:sz w:val="24"/>
                <w:szCs w:val="24"/>
              </w:rPr>
              <w:object w:dxaOrig="12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5pt" o:ole="">
                  <v:imagedata r:id="rId4" o:title=""/>
                </v:shape>
                <o:OLEObject Type="Embed" ProgID="Equation.3" ShapeID="_x0000_i1025" DrawAspect="Content" ObjectID="_1651863237" r:id="rId5"/>
              </w:object>
            </w:r>
            <w:r>
              <w:t>.</w:t>
            </w:r>
          </w:p>
          <w:p w:rsidR="00FA2D8F" w:rsidRDefault="009F11FF" w:rsidP="00DB363B">
            <w:pPr>
              <w:jc w:val="both"/>
            </w:pPr>
            <w:r>
              <w:t xml:space="preserve">2. Вычислите </w:t>
            </w:r>
            <w:r w:rsidRPr="0058483E">
              <w:rPr>
                <w:position w:val="-28"/>
                <w:sz w:val="24"/>
                <w:szCs w:val="24"/>
              </w:rPr>
              <w:object w:dxaOrig="1200" w:dyaOrig="680">
                <v:shape id="_x0000_i1026" type="#_x0000_t75" style="width:60pt;height:33.75pt" o:ole="">
                  <v:imagedata r:id="rId6" o:title=""/>
                </v:shape>
                <o:OLEObject Type="Embed" ProgID="Equation.3" ShapeID="_x0000_i1026" DrawAspect="Content" ObjectID="_1651863238" r:id="rId7"/>
              </w:object>
            </w:r>
            <w:r>
              <w:t xml:space="preserve">, </w:t>
            </w:r>
          </w:p>
          <w:p w:rsidR="009F11FF" w:rsidRDefault="009F11FF" w:rsidP="00DB363B">
            <w:pPr>
              <w:jc w:val="both"/>
            </w:pPr>
            <w:r>
              <w:t xml:space="preserve">если </w:t>
            </w:r>
            <w:r w:rsidRPr="0058483E">
              <w:rPr>
                <w:position w:val="-24"/>
                <w:sz w:val="24"/>
                <w:szCs w:val="24"/>
              </w:rPr>
              <w:object w:dxaOrig="1120" w:dyaOrig="620">
                <v:shape id="_x0000_i1027" type="#_x0000_t75" style="width:56.25pt;height:30.75pt" o:ole="">
                  <v:imagedata r:id="rId8" o:title=""/>
                </v:shape>
                <o:OLEObject Type="Embed" ProgID="Equation.3" ShapeID="_x0000_i1027" DrawAspect="Content" ObjectID="_1651863239" r:id="rId9"/>
              </w:object>
            </w:r>
            <w:r>
              <w:t xml:space="preserve"> и </w:t>
            </w:r>
            <w:r w:rsidRPr="0058483E">
              <w:rPr>
                <w:position w:val="-24"/>
                <w:sz w:val="24"/>
                <w:szCs w:val="24"/>
              </w:rPr>
              <w:object w:dxaOrig="780" w:dyaOrig="620">
                <v:shape id="_x0000_i1028" type="#_x0000_t75" style="width:39pt;height:30.75pt" o:ole="">
                  <v:imagedata r:id="rId10" o:title=""/>
                </v:shape>
                <o:OLEObject Type="Embed" ProgID="Equation.3" ShapeID="_x0000_i1028" DrawAspect="Content" ObjectID="_1651863240" r:id="rId11"/>
              </w:object>
            </w:r>
            <w:r>
              <w:t>.</w:t>
            </w:r>
          </w:p>
          <w:p w:rsidR="00FA2D8F" w:rsidRDefault="00FA2D8F" w:rsidP="00DB363B">
            <w:pPr>
              <w:jc w:val="both"/>
            </w:pPr>
          </w:p>
          <w:p w:rsidR="009F11FF" w:rsidRPr="00CA3963" w:rsidRDefault="00FA2D8F" w:rsidP="00DB363B">
            <w:pPr>
              <w:jc w:val="both"/>
            </w:pPr>
            <w:r>
              <w:t xml:space="preserve">3. Найдите </w:t>
            </w:r>
            <w:r w:rsidR="009F11FF">
              <w:t xml:space="preserve"> решения уравнения</w:t>
            </w:r>
          </w:p>
          <w:p w:rsidR="009F11FF" w:rsidRDefault="009F11FF" w:rsidP="00DB363B">
            <w:pPr>
              <w:jc w:val="both"/>
            </w:pPr>
            <w:r w:rsidRPr="00BA2762">
              <w:t xml:space="preserve">   </w:t>
            </w:r>
            <w:proofErr w:type="spellStart"/>
            <w:r>
              <w:t>co</w:t>
            </w:r>
            <w:proofErr w:type="spellEnd"/>
            <w:r>
              <w:rPr>
                <w:lang w:val="en-US"/>
              </w:rPr>
              <w:t>s</w:t>
            </w:r>
            <w:r>
              <w:t>2x+</w:t>
            </w:r>
            <w:r>
              <w:rPr>
                <w:lang w:val="en-US"/>
              </w:rPr>
              <w:t>sin</w:t>
            </w:r>
            <w:r w:rsidRPr="00C3734C">
              <w:rPr>
                <w:vertAlign w:val="superscript"/>
              </w:rPr>
              <w:t>2</w:t>
            </w:r>
            <w:r>
              <w:rPr>
                <w:lang w:val="en-US"/>
              </w:rPr>
              <w:t>x</w:t>
            </w:r>
            <w:r w:rsidRPr="00C3734C">
              <w:t>=</w:t>
            </w:r>
            <w:proofErr w:type="spellStart"/>
            <w:r>
              <w:rPr>
                <w:lang w:val="en-US"/>
              </w:rPr>
              <w:t>cosx</w:t>
            </w:r>
            <w:proofErr w:type="spellEnd"/>
            <w:r>
              <w:t xml:space="preserve">, </w:t>
            </w:r>
          </w:p>
          <w:p w:rsidR="00FA2D8F" w:rsidRPr="00BA2762" w:rsidRDefault="00FA2D8F" w:rsidP="00DB363B">
            <w:pPr>
              <w:jc w:val="both"/>
            </w:pPr>
          </w:p>
          <w:p w:rsidR="009F11FF" w:rsidRPr="00BA2762" w:rsidRDefault="009F11FF" w:rsidP="00DB363B">
            <w:pPr>
              <w:jc w:val="both"/>
            </w:pPr>
            <w:r>
              <w:t>4.Решите уравнение:</w:t>
            </w:r>
          </w:p>
          <w:p w:rsidR="009F11FF" w:rsidRDefault="00105DDD" w:rsidP="00DB363B">
            <w:pPr>
              <w:jc w:val="both"/>
              <w:rPr>
                <w:i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         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sup>
                </m:sSup>
                <m:r>
                  <w:rPr>
                    <w:rFonts w:ascii="Cambria Math" w:hAnsi="Cambria Math"/>
                  </w:rPr>
                  <m:t>-2∙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=34</m:t>
                </m:r>
              </m:oMath>
            </m:oMathPara>
          </w:p>
          <w:p w:rsidR="009F11FF" w:rsidRPr="00BA2762" w:rsidRDefault="009F11FF" w:rsidP="00DB363B">
            <w:pPr>
              <w:jc w:val="both"/>
              <w:rPr>
                <w:i/>
                <w:lang w:val="en-US"/>
              </w:rPr>
            </w:pPr>
          </w:p>
          <w:p w:rsidR="009F11FF" w:rsidRDefault="009F11FF" w:rsidP="00DB363B">
            <w:pPr>
              <w:jc w:val="both"/>
            </w:pPr>
            <w:r>
              <w:rPr>
                <w:lang w:val="en-US"/>
              </w:rPr>
              <w:t>5.</w:t>
            </w:r>
            <w:r>
              <w:t>Решите неравенство:</w:t>
            </w:r>
          </w:p>
          <w:p w:rsidR="009F11FF" w:rsidRDefault="009F11FF" w:rsidP="00DB363B">
            <w:pPr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-6∙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+1≤0</m:t>
                </m:r>
              </m:oMath>
            </m:oMathPara>
          </w:p>
          <w:p w:rsidR="009F11FF" w:rsidRDefault="009F11FF" w:rsidP="00DB363B">
            <w:pPr>
              <w:jc w:val="both"/>
              <w:rPr>
                <w:lang w:val="en-US"/>
              </w:rPr>
            </w:pPr>
          </w:p>
          <w:p w:rsidR="009F11FF" w:rsidRDefault="009F11FF" w:rsidP="00DB363B">
            <w:pPr>
              <w:jc w:val="both"/>
            </w:pPr>
            <w:r>
              <w:rPr>
                <w:lang w:val="en-US"/>
              </w:rPr>
              <w:t>6</w:t>
            </w:r>
            <w:r>
              <w:t>.Решите уравнение:</w:t>
            </w:r>
          </w:p>
          <w:p w:rsidR="009F11FF" w:rsidRDefault="00105DDD" w:rsidP="00DB363B">
            <w:pPr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        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x+3=0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9</m:t>
                        </m:r>
                      </m:e>
                    </m:func>
                  </m:e>
                </m:func>
              </m:oMath>
            </m:oMathPara>
          </w:p>
          <w:p w:rsidR="009F11FF" w:rsidRDefault="009F11FF" w:rsidP="00DB363B">
            <w:pPr>
              <w:jc w:val="both"/>
              <w:rPr>
                <w:lang w:val="en-US"/>
              </w:rPr>
            </w:pPr>
          </w:p>
          <w:p w:rsidR="009F11FF" w:rsidRPr="00BA2762" w:rsidRDefault="009F11FF" w:rsidP="00DB363B">
            <w:pPr>
              <w:jc w:val="both"/>
            </w:pPr>
            <w:r>
              <w:rPr>
                <w:lang w:val="en-US"/>
              </w:rPr>
              <w:t>7</w:t>
            </w:r>
            <w:r>
              <w:t>.Решите неравенство:</w:t>
            </w:r>
          </w:p>
          <w:p w:rsidR="009F11FF" w:rsidRPr="00BA2762" w:rsidRDefault="00105DDD" w:rsidP="00DB363B">
            <w:pPr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       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3+x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≤1</m:t>
                </m:r>
              </m:oMath>
            </m:oMathPara>
          </w:p>
        </w:tc>
        <w:tc>
          <w:tcPr>
            <w:tcW w:w="5278" w:type="dxa"/>
          </w:tcPr>
          <w:p w:rsidR="009F11FF" w:rsidRDefault="009F11FF" w:rsidP="00DB363B">
            <w:r>
              <w:lastRenderedPageBreak/>
              <w:t xml:space="preserve">                                 </w:t>
            </w:r>
          </w:p>
          <w:p w:rsidR="009F11FF" w:rsidRDefault="009F11FF" w:rsidP="00DB363B">
            <w:r>
              <w:lastRenderedPageBreak/>
              <w:t xml:space="preserve"> Вариант 2</w:t>
            </w:r>
          </w:p>
          <w:p w:rsidR="009F11FF" w:rsidRPr="00C3734C" w:rsidRDefault="009F11FF" w:rsidP="00DB363B">
            <w:pPr>
              <w:rPr>
                <w:b/>
                <w:sz w:val="28"/>
                <w:szCs w:val="28"/>
              </w:rPr>
            </w:pPr>
            <w:r>
              <w:t xml:space="preserve">1.Упростите выражение:    </w:t>
            </w:r>
          </w:p>
          <w:p w:rsidR="009F11FF" w:rsidRDefault="009F11FF" w:rsidP="00DB363B">
            <w:r w:rsidRPr="00591AA3">
              <w:rPr>
                <w:position w:val="-10"/>
                <w:sz w:val="24"/>
                <w:szCs w:val="24"/>
              </w:rPr>
              <w:object w:dxaOrig="4500" w:dyaOrig="340">
                <v:shape id="_x0000_i1029" type="#_x0000_t75" style="width:225pt;height:17.25pt" o:ole="">
                  <v:imagedata r:id="rId12" o:title=""/>
                </v:shape>
                <o:OLEObject Type="Embed" ProgID="Equation.3" ShapeID="_x0000_i1029" DrawAspect="Content" ObjectID="_1651863241" r:id="rId13"/>
              </w:object>
            </w:r>
            <w:r>
              <w:t>.</w:t>
            </w:r>
          </w:p>
          <w:p w:rsidR="00FA2D8F" w:rsidRDefault="00FA2D8F" w:rsidP="00DB363B"/>
          <w:p w:rsidR="00FA2D8F" w:rsidRDefault="009F11FF" w:rsidP="00DB363B">
            <w:r>
              <w:t xml:space="preserve">2.Вычислите </w:t>
            </w:r>
            <w:r w:rsidRPr="00591AA3">
              <w:rPr>
                <w:position w:val="-6"/>
                <w:sz w:val="24"/>
                <w:szCs w:val="24"/>
              </w:rPr>
              <w:object w:dxaOrig="580" w:dyaOrig="220">
                <v:shape id="_x0000_i1030" type="#_x0000_t75" style="width:29.25pt;height:11.25pt" o:ole="">
                  <v:imagedata r:id="rId14" o:title=""/>
                </v:shape>
                <o:OLEObject Type="Embed" ProgID="Equation.3" ShapeID="_x0000_i1030" DrawAspect="Content" ObjectID="_1651863242" r:id="rId15"/>
              </w:object>
            </w:r>
            <w:r>
              <w:t xml:space="preserve"> и </w:t>
            </w:r>
            <w:r w:rsidRPr="00591AA3">
              <w:rPr>
                <w:position w:val="-10"/>
                <w:sz w:val="24"/>
                <w:szCs w:val="24"/>
              </w:rPr>
              <w:object w:dxaOrig="440" w:dyaOrig="279">
                <v:shape id="_x0000_i1031" type="#_x0000_t75" style="width:21.75pt;height:14.25pt" o:ole="">
                  <v:imagedata r:id="rId16" o:title=""/>
                </v:shape>
                <o:OLEObject Type="Embed" ProgID="Equation.3" ShapeID="_x0000_i1031" DrawAspect="Content" ObjectID="_1651863243" r:id="rId17"/>
              </w:object>
            </w:r>
            <w:r>
              <w:t xml:space="preserve">, </w:t>
            </w:r>
          </w:p>
          <w:p w:rsidR="009F11FF" w:rsidRDefault="009F11FF" w:rsidP="00DB363B">
            <w:r>
              <w:t xml:space="preserve">если </w:t>
            </w:r>
            <w:r w:rsidRPr="00591AA3">
              <w:rPr>
                <w:position w:val="-8"/>
                <w:sz w:val="24"/>
                <w:szCs w:val="24"/>
              </w:rPr>
              <w:object w:dxaOrig="1060" w:dyaOrig="300">
                <v:shape id="_x0000_i1032" type="#_x0000_t75" style="width:53.25pt;height:15pt" o:ole="">
                  <v:imagedata r:id="rId18" o:title=""/>
                </v:shape>
                <o:OLEObject Type="Embed" ProgID="Equation.3" ShapeID="_x0000_i1032" DrawAspect="Content" ObjectID="_1651863244" r:id="rId19"/>
              </w:object>
            </w:r>
            <w:r>
              <w:rPr>
                <w:position w:val="-8"/>
              </w:rPr>
              <w:t xml:space="preserve">  </w:t>
            </w:r>
            <w:r>
              <w:t xml:space="preserve">и   </w:t>
            </w:r>
            <w:r w:rsidRPr="00591AA3">
              <w:rPr>
                <w:position w:val="-24"/>
                <w:sz w:val="24"/>
                <w:szCs w:val="24"/>
              </w:rPr>
              <w:object w:dxaOrig="780" w:dyaOrig="620">
                <v:shape id="_x0000_i1033" type="#_x0000_t75" style="width:39pt;height:30.75pt" o:ole="">
                  <v:imagedata r:id="rId20" o:title=""/>
                </v:shape>
                <o:OLEObject Type="Embed" ProgID="Equation.3" ShapeID="_x0000_i1033" DrawAspect="Content" ObjectID="_1651863245" r:id="rId21"/>
              </w:object>
            </w:r>
          </w:p>
          <w:p w:rsidR="009F11FF" w:rsidRDefault="009F11FF" w:rsidP="00DB363B">
            <w:pPr>
              <w:jc w:val="both"/>
            </w:pPr>
          </w:p>
          <w:p w:rsidR="009F11FF" w:rsidRDefault="00FA2D8F" w:rsidP="00DB363B">
            <w:pPr>
              <w:jc w:val="both"/>
            </w:pPr>
            <w:r>
              <w:t xml:space="preserve">3. Найдите </w:t>
            </w:r>
            <w:r w:rsidR="009F11FF">
              <w:t xml:space="preserve"> решения уравнения                       </w:t>
            </w:r>
          </w:p>
          <w:p w:rsidR="009F11FF" w:rsidRDefault="009F11FF" w:rsidP="00DB363B">
            <w:pPr>
              <w:jc w:val="both"/>
            </w:pPr>
          </w:p>
          <w:p w:rsidR="009F11FF" w:rsidRDefault="009F11FF" w:rsidP="00DB363B">
            <w:pPr>
              <w:jc w:val="both"/>
            </w:pPr>
            <w:proofErr w:type="spellStart"/>
            <w:r>
              <w:t>cos</w:t>
            </w:r>
            <w:proofErr w:type="spellEnd"/>
            <w:r>
              <w:t xml:space="preserve"> 2x + </w:t>
            </w:r>
            <w:proofErr w:type="spellStart"/>
            <w:r>
              <w:rPr>
                <w:lang w:val="en-US"/>
              </w:rPr>
              <w:t>sinx</w:t>
            </w:r>
            <w:proofErr w:type="spellEnd"/>
            <w:r w:rsidRPr="00C3734C">
              <w:t xml:space="preserve"> =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x</w:t>
            </w:r>
            <w:r>
              <w:t xml:space="preserve">, </w:t>
            </w:r>
          </w:p>
          <w:p w:rsidR="00FA2D8F" w:rsidRDefault="00FA2D8F" w:rsidP="00DB363B">
            <w:pPr>
              <w:jc w:val="both"/>
            </w:pPr>
          </w:p>
          <w:p w:rsidR="009F11FF" w:rsidRPr="006375A6" w:rsidRDefault="009F11FF" w:rsidP="00DB363B">
            <w:pPr>
              <w:jc w:val="both"/>
              <w:rPr>
                <w:lang w:val="en-US"/>
              </w:rPr>
            </w:pPr>
            <w:r>
              <w:t>4.Решите уравнение:</w:t>
            </w:r>
          </w:p>
          <w:p w:rsidR="009F11FF" w:rsidRDefault="00105DDD" w:rsidP="00DB363B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                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x+3</m:t>
                    </m:r>
                  </m:sup>
                </m:sSup>
                <m:r>
                  <w:rPr>
                    <w:rFonts w:ascii="Cambria Math" w:hAnsi="Cambria Math"/>
                  </w:rPr>
                  <m:t>+3∙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x+1</m:t>
                    </m:r>
                  </m:sup>
                </m:sSup>
                <m:r>
                  <w:rPr>
                    <w:rFonts w:ascii="Cambria Math" w:hAnsi="Cambria Math"/>
                  </w:rPr>
                  <m:t>=28</m:t>
                </m:r>
              </m:oMath>
            </m:oMathPara>
          </w:p>
          <w:p w:rsidR="009F11FF" w:rsidRDefault="009F11FF" w:rsidP="00DB363B"/>
          <w:p w:rsidR="009F11FF" w:rsidRDefault="009F11FF" w:rsidP="00DB363B">
            <w:r>
              <w:rPr>
                <w:lang w:val="en-US"/>
              </w:rPr>
              <w:t>5.</w:t>
            </w:r>
            <w:r>
              <w:t>Решите неравенство:</w:t>
            </w:r>
          </w:p>
          <w:p w:rsidR="009F11FF" w:rsidRPr="003A00D2" w:rsidRDefault="009F11FF" w:rsidP="00DB363B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                    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-7≥0</m:t>
                </m:r>
              </m:oMath>
            </m:oMathPara>
          </w:p>
          <w:p w:rsidR="009F11FF" w:rsidRDefault="009F11FF" w:rsidP="00DB363B"/>
          <w:p w:rsidR="009F11FF" w:rsidRDefault="009F11FF" w:rsidP="00DB363B">
            <w:r>
              <w:t>6.Решите уравнение:</w:t>
            </w:r>
          </w:p>
          <w:p w:rsidR="009F11FF" w:rsidRPr="003A00D2" w:rsidRDefault="00105DDD" w:rsidP="00DB363B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                3log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="009F11FF" w:rsidRPr="006375A6">
              <w:t>- 2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-1=0</m:t>
                  </m:r>
                </m:e>
              </m:func>
            </m:oMath>
          </w:p>
          <w:p w:rsidR="009F11FF" w:rsidRDefault="009F11FF" w:rsidP="00DB363B"/>
          <w:p w:rsidR="009F11FF" w:rsidRDefault="009F11FF" w:rsidP="00DB363B">
            <w:r w:rsidRPr="003A00D2">
              <w:t>7.</w:t>
            </w:r>
            <w:r>
              <w:t>Решите неравенство:</w:t>
            </w:r>
          </w:p>
          <w:p w:rsidR="009F11FF" w:rsidRPr="003A00D2" w:rsidRDefault="00105DDD" w:rsidP="00DB363B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                 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&gt;2</m:t>
                </m:r>
              </m:oMath>
            </m:oMathPara>
          </w:p>
        </w:tc>
      </w:tr>
      <w:tr w:rsidR="009F11FF" w:rsidTr="00DB363B">
        <w:trPr>
          <w:trHeight w:val="5792"/>
        </w:trPr>
        <w:tc>
          <w:tcPr>
            <w:tcW w:w="5176" w:type="dxa"/>
          </w:tcPr>
          <w:p w:rsidR="009F11FF" w:rsidRPr="00BA2762" w:rsidRDefault="009F11FF" w:rsidP="00DB363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Вариант 3</w:t>
            </w:r>
          </w:p>
          <w:p w:rsidR="009F11FF" w:rsidRDefault="009F11FF" w:rsidP="00DB363B">
            <w:pPr>
              <w:jc w:val="both"/>
              <w:rPr>
                <w:b/>
              </w:rPr>
            </w:pPr>
          </w:p>
          <w:p w:rsidR="00FA2D8F" w:rsidRDefault="009F11FF" w:rsidP="00DB363B">
            <w:pPr>
              <w:jc w:val="both"/>
            </w:pPr>
            <w:r>
              <w:t>1.Упростите выражение:</w:t>
            </w:r>
          </w:p>
          <w:p w:rsidR="009F11FF" w:rsidRDefault="009F11FF" w:rsidP="00DB363B">
            <w:pPr>
              <w:jc w:val="both"/>
            </w:pPr>
            <w:r w:rsidRPr="00FB5A69">
              <w:t>(</w:t>
            </w:r>
            <w:proofErr w:type="spellStart"/>
            <w:r>
              <w:rPr>
                <w:lang w:val="en-US"/>
              </w:rPr>
              <w:t>sinα</w:t>
            </w:r>
            <w:proofErr w:type="spellEnd"/>
            <w:r w:rsidRPr="00FB5A69">
              <w:t xml:space="preserve"> –</w:t>
            </w:r>
            <w:proofErr w:type="spellStart"/>
            <w:r>
              <w:rPr>
                <w:lang w:val="en-US"/>
              </w:rPr>
              <w:t>cosα</w:t>
            </w:r>
            <w:proofErr w:type="spellEnd"/>
            <w:r w:rsidRPr="00FB5A69">
              <w:t>)</w:t>
            </w:r>
            <w:r w:rsidRPr="00FB5A69">
              <w:rPr>
                <w:vertAlign w:val="superscript"/>
              </w:rPr>
              <w:t>2</w:t>
            </w:r>
            <w:r w:rsidRPr="00FB5A69">
              <w:t xml:space="preserve"> – 1 +4</w:t>
            </w:r>
            <w:r>
              <w:rPr>
                <w:lang w:val="en-US"/>
              </w:rPr>
              <w:t>sin</w:t>
            </w:r>
            <w:r w:rsidRPr="00FB5A69">
              <w:t xml:space="preserve"> 2</w:t>
            </w:r>
            <w:r>
              <w:rPr>
                <w:lang w:val="en-US"/>
              </w:rPr>
              <w:t>α</w:t>
            </w:r>
            <w:r>
              <w:t xml:space="preserve"> .</w:t>
            </w:r>
          </w:p>
          <w:p w:rsidR="00FA2D8F" w:rsidRDefault="009F11FF" w:rsidP="00DB363B">
            <w:pPr>
              <w:jc w:val="both"/>
            </w:pPr>
            <w:r>
              <w:t>2.Вычислите</w:t>
            </w:r>
            <w:r w:rsidRPr="0058483E">
              <w:rPr>
                <w:position w:val="-28"/>
                <w:sz w:val="24"/>
                <w:szCs w:val="24"/>
              </w:rPr>
              <w:object w:dxaOrig="1200" w:dyaOrig="680">
                <v:shape id="_x0000_i1034" type="#_x0000_t75" style="width:60pt;height:33.75pt" o:ole="">
                  <v:imagedata r:id="rId22" o:title=""/>
                </v:shape>
                <o:OLEObject Type="Embed" ProgID="Equation.3" ShapeID="_x0000_i1034" DrawAspect="Content" ObjectID="_1651863246" r:id="rId23"/>
              </w:object>
            </w:r>
            <w:r>
              <w:t xml:space="preserve">, </w:t>
            </w:r>
          </w:p>
          <w:p w:rsidR="009F11FF" w:rsidRDefault="009F11FF" w:rsidP="00DB363B">
            <w:pPr>
              <w:jc w:val="both"/>
            </w:pPr>
            <w:r>
              <w:t xml:space="preserve">если </w:t>
            </w:r>
            <w:r w:rsidRPr="009C413A">
              <w:rPr>
                <w:position w:val="-24"/>
                <w:sz w:val="24"/>
                <w:szCs w:val="24"/>
              </w:rPr>
              <w:object w:dxaOrig="980" w:dyaOrig="620">
                <v:shape id="_x0000_i1035" type="#_x0000_t75" style="width:48.75pt;height:30.75pt" o:ole="">
                  <v:imagedata r:id="rId24" o:title=""/>
                </v:shape>
                <o:OLEObject Type="Embed" ProgID="Equation.3" ShapeID="_x0000_i1035" DrawAspect="Content" ObjectID="_1651863247" r:id="rId25"/>
              </w:object>
            </w:r>
            <w:r>
              <w:t xml:space="preserve"> и </w:t>
            </w:r>
            <w:r w:rsidRPr="0058483E">
              <w:rPr>
                <w:position w:val="-24"/>
                <w:sz w:val="24"/>
                <w:szCs w:val="24"/>
              </w:rPr>
              <w:object w:dxaOrig="1020" w:dyaOrig="620">
                <v:shape id="_x0000_i1036" type="#_x0000_t75" style="width:51pt;height:30.75pt" o:ole="">
                  <v:imagedata r:id="rId26" o:title=""/>
                </v:shape>
                <o:OLEObject Type="Embed" ProgID="Equation.3" ShapeID="_x0000_i1036" DrawAspect="Content" ObjectID="_1651863248" r:id="rId27"/>
              </w:object>
            </w:r>
            <w:r>
              <w:t>.</w:t>
            </w:r>
          </w:p>
          <w:p w:rsidR="009F11FF" w:rsidRDefault="00FA2D8F" w:rsidP="00DB363B">
            <w:r>
              <w:t xml:space="preserve">3.Найдите </w:t>
            </w:r>
            <w:r w:rsidR="009F11FF">
              <w:t xml:space="preserve">решения уравнения                                                       2cos 2x </w:t>
            </w:r>
            <w:r w:rsidR="009F11FF" w:rsidRPr="00C3734C">
              <w:t>=</w:t>
            </w:r>
            <w:r w:rsidR="009F11FF">
              <w:t>1+ 4</w:t>
            </w:r>
            <w:proofErr w:type="spellStart"/>
            <w:r w:rsidR="009F11FF">
              <w:rPr>
                <w:lang w:val="en-US"/>
              </w:rPr>
              <w:t>cosx</w:t>
            </w:r>
            <w:proofErr w:type="spellEnd"/>
          </w:p>
          <w:p w:rsidR="00FA2D8F" w:rsidRPr="00FA2D8F" w:rsidRDefault="00FA2D8F" w:rsidP="00DB363B"/>
          <w:p w:rsidR="009F11FF" w:rsidRDefault="009F11FF" w:rsidP="00DB363B">
            <w:pPr>
              <w:jc w:val="both"/>
            </w:pPr>
            <w:r>
              <w:t>4.Решите уравнения:</w:t>
            </w:r>
          </w:p>
          <w:p w:rsidR="009F11FF" w:rsidRDefault="00105DDD" w:rsidP="00DB363B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x+1</m:t>
                    </m:r>
                  </m:sup>
                </m:sSup>
                <m:r>
                  <w:rPr>
                    <w:rFonts w:ascii="Cambria Math" w:hAnsi="Cambria Math"/>
                  </w:rPr>
                  <m:t>=130</m:t>
                </m:r>
              </m:oMath>
            </m:oMathPara>
          </w:p>
          <w:p w:rsidR="00FA2D8F" w:rsidRDefault="00FA2D8F" w:rsidP="00DB363B">
            <w:pPr>
              <w:jc w:val="both"/>
            </w:pPr>
          </w:p>
          <w:p w:rsidR="009F11FF" w:rsidRDefault="009F11FF" w:rsidP="00DB363B">
            <w:pPr>
              <w:jc w:val="both"/>
            </w:pPr>
            <w:r>
              <w:rPr>
                <w:lang w:val="en-US"/>
              </w:rPr>
              <w:t>5</w:t>
            </w:r>
            <w:r>
              <w:t>.Решите неравенство:</w:t>
            </w:r>
          </w:p>
          <w:p w:rsidR="009F11FF" w:rsidRPr="003A00D2" w:rsidRDefault="009F11FF" w:rsidP="00DB363B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-1≥0</m:t>
                </m:r>
              </m:oMath>
            </m:oMathPara>
          </w:p>
          <w:p w:rsidR="009F11FF" w:rsidRPr="00C3734C" w:rsidRDefault="009F11FF" w:rsidP="00DB363B">
            <w:pPr>
              <w:jc w:val="center"/>
              <w:rPr>
                <w:b/>
                <w:sz w:val="28"/>
                <w:szCs w:val="28"/>
              </w:rPr>
            </w:pPr>
          </w:p>
          <w:p w:rsidR="009F11FF" w:rsidRDefault="009F11FF" w:rsidP="00DB363B">
            <w:pPr>
              <w:jc w:val="both"/>
            </w:pPr>
            <w:r>
              <w:rPr>
                <w:lang w:val="en-US"/>
              </w:rPr>
              <w:t>6</w:t>
            </w:r>
            <w:r>
              <w:t>.Решите уравнение:</w:t>
            </w:r>
          </w:p>
          <w:p w:rsidR="009F11FF" w:rsidRDefault="00105DDD" w:rsidP="00DB363B">
            <w:pPr>
              <w:jc w:val="both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                        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x+3=0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9</m:t>
                        </m:r>
                      </m:e>
                    </m:func>
                  </m:e>
                </m:func>
              </m:oMath>
            </m:oMathPara>
          </w:p>
          <w:p w:rsidR="009F11FF" w:rsidRDefault="009F11FF" w:rsidP="00DB363B">
            <w:pPr>
              <w:jc w:val="both"/>
              <w:rPr>
                <w:lang w:val="en-US"/>
              </w:rPr>
            </w:pPr>
          </w:p>
          <w:p w:rsidR="009F11FF" w:rsidRPr="00BA2762" w:rsidRDefault="009F11FF" w:rsidP="00DB363B">
            <w:pPr>
              <w:jc w:val="both"/>
            </w:pPr>
            <w:r>
              <w:rPr>
                <w:lang w:val="en-US"/>
              </w:rPr>
              <w:t>7</w:t>
            </w:r>
            <w:r>
              <w:t>.Решите неравенство:</w:t>
            </w:r>
          </w:p>
          <w:p w:rsidR="009F11FF" w:rsidRDefault="00105DDD" w:rsidP="00DB363B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                         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3+x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≤1</m:t>
                </m:r>
              </m:oMath>
            </m:oMathPara>
          </w:p>
          <w:p w:rsidR="009F11FF" w:rsidRPr="003A00D2" w:rsidRDefault="009F11FF" w:rsidP="00DB363B"/>
        </w:tc>
        <w:tc>
          <w:tcPr>
            <w:tcW w:w="5278" w:type="dxa"/>
          </w:tcPr>
          <w:p w:rsidR="009F11FF" w:rsidRPr="00BA2762" w:rsidRDefault="009F11FF" w:rsidP="00DB363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Вариант 4</w:t>
            </w:r>
          </w:p>
          <w:p w:rsidR="009F11FF" w:rsidRPr="000C5388" w:rsidRDefault="009F11FF" w:rsidP="00DB363B">
            <w:pPr>
              <w:jc w:val="both"/>
            </w:pPr>
            <w:r>
              <w:t>1.Упростите выражение:</w:t>
            </w:r>
          </w:p>
          <w:p w:rsidR="009F11FF" w:rsidRDefault="009F11FF" w:rsidP="00DB363B">
            <w:pPr>
              <w:jc w:val="both"/>
            </w:pPr>
            <w:r w:rsidRPr="000C5388">
              <w:rPr>
                <w:position w:val="-24"/>
                <w:sz w:val="24"/>
                <w:szCs w:val="24"/>
              </w:rPr>
              <w:object w:dxaOrig="4440" w:dyaOrig="620">
                <v:shape id="_x0000_i1037" type="#_x0000_t75" style="width:222pt;height:30.75pt" o:ole="">
                  <v:imagedata r:id="rId28" o:title=""/>
                </v:shape>
                <o:OLEObject Type="Embed" ProgID="Equation.3" ShapeID="_x0000_i1037" DrawAspect="Content" ObjectID="_1651863249" r:id="rId29"/>
              </w:object>
            </w:r>
            <w:r>
              <w:t xml:space="preserve"> .</w:t>
            </w:r>
          </w:p>
          <w:p w:rsidR="009F11FF" w:rsidRPr="00767C3B" w:rsidRDefault="009F11FF" w:rsidP="00DB363B">
            <w:pPr>
              <w:jc w:val="both"/>
            </w:pPr>
          </w:p>
          <w:p w:rsidR="00FA2D8F" w:rsidRDefault="009F11FF" w:rsidP="00DB363B">
            <w:pPr>
              <w:jc w:val="both"/>
            </w:pPr>
            <w:r>
              <w:t xml:space="preserve">2. Вычислите </w:t>
            </w:r>
            <w:r w:rsidRPr="0058483E">
              <w:rPr>
                <w:position w:val="-28"/>
                <w:sz w:val="24"/>
                <w:szCs w:val="24"/>
              </w:rPr>
              <w:object w:dxaOrig="1160" w:dyaOrig="680">
                <v:shape id="_x0000_i1038" type="#_x0000_t75" style="width:57.75pt;height:33.75pt" o:ole="">
                  <v:imagedata r:id="rId30" o:title=""/>
                </v:shape>
                <o:OLEObject Type="Embed" ProgID="Equation.3" ShapeID="_x0000_i1038" DrawAspect="Content" ObjectID="_1651863250" r:id="rId31"/>
              </w:object>
            </w:r>
            <w:r>
              <w:t xml:space="preserve">, </w:t>
            </w:r>
          </w:p>
          <w:p w:rsidR="009F11FF" w:rsidRDefault="009F11FF" w:rsidP="00DB363B">
            <w:pPr>
              <w:jc w:val="both"/>
            </w:pPr>
            <w:r>
              <w:t xml:space="preserve">если </w:t>
            </w:r>
            <w:r w:rsidRPr="009C413A">
              <w:rPr>
                <w:position w:val="-24"/>
                <w:sz w:val="24"/>
                <w:szCs w:val="24"/>
              </w:rPr>
              <w:object w:dxaOrig="920" w:dyaOrig="620">
                <v:shape id="_x0000_i1039" type="#_x0000_t75" style="width:45.75pt;height:30.75pt" o:ole="">
                  <v:imagedata r:id="rId32" o:title=""/>
                </v:shape>
                <o:OLEObject Type="Embed" ProgID="Equation.3" ShapeID="_x0000_i1039" DrawAspect="Content" ObjectID="_1651863251" r:id="rId33"/>
              </w:object>
            </w:r>
            <w:r>
              <w:t xml:space="preserve"> и </w:t>
            </w:r>
            <w:r w:rsidRPr="0058483E">
              <w:rPr>
                <w:position w:val="-24"/>
                <w:sz w:val="24"/>
                <w:szCs w:val="24"/>
              </w:rPr>
              <w:object w:dxaOrig="780" w:dyaOrig="620">
                <v:shape id="_x0000_i1040" type="#_x0000_t75" style="width:39pt;height:30.75pt" o:ole="">
                  <v:imagedata r:id="rId34" o:title=""/>
                </v:shape>
                <o:OLEObject Type="Embed" ProgID="Equation.3" ShapeID="_x0000_i1040" DrawAspect="Content" ObjectID="_1651863252" r:id="rId35"/>
              </w:object>
            </w:r>
            <w:r>
              <w:t>.</w:t>
            </w:r>
          </w:p>
          <w:p w:rsidR="009F11FF" w:rsidRDefault="009F11FF" w:rsidP="00DB363B">
            <w:pPr>
              <w:jc w:val="both"/>
            </w:pPr>
          </w:p>
          <w:p w:rsidR="009F11FF" w:rsidRDefault="00FA2D8F" w:rsidP="00DB363B">
            <w:r>
              <w:t xml:space="preserve">3. Найдите </w:t>
            </w:r>
            <w:r w:rsidR="009F11FF">
              <w:t xml:space="preserve"> решения уравнения </w:t>
            </w:r>
          </w:p>
          <w:p w:rsidR="009F11FF" w:rsidRDefault="009F11FF" w:rsidP="00DB363B">
            <w:r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3B4310">
              <w:t xml:space="preserve"> 2</w:t>
            </w:r>
            <w:r>
              <w:rPr>
                <w:lang w:val="en-US"/>
              </w:rPr>
              <w:t>x</w:t>
            </w:r>
            <w:r w:rsidRPr="003B4310">
              <w:t xml:space="preserve"> + </w:t>
            </w:r>
            <w:r>
              <w:rPr>
                <w:lang w:val="en-US"/>
              </w:rPr>
              <w:t>sin</w:t>
            </w:r>
            <w:r w:rsidRPr="003B4310">
              <w:rPr>
                <w:vertAlign w:val="superscript"/>
              </w:rPr>
              <w:t>2</w:t>
            </w:r>
            <w:r>
              <w:rPr>
                <w:lang w:val="en-US"/>
              </w:rPr>
              <w:t>x</w:t>
            </w:r>
            <w:r w:rsidRPr="003B4310">
              <w:t xml:space="preserve"> +</w:t>
            </w:r>
            <w:r w:rsidRPr="003B4310">
              <w:rPr>
                <w:position w:val="-8"/>
                <w:sz w:val="24"/>
                <w:szCs w:val="24"/>
              </w:rPr>
              <w:object w:dxaOrig="360" w:dyaOrig="360">
                <v:shape id="_x0000_i1041" type="#_x0000_t75" style="width:18pt;height:18pt" o:ole="">
                  <v:imagedata r:id="rId36" o:title=""/>
                </v:shape>
                <o:OLEObject Type="Embed" ProgID="Equation.3" ShapeID="_x0000_i1041" DrawAspect="Content" ObjectID="_1651863253" r:id="rId37"/>
              </w:object>
            </w:r>
            <w:proofErr w:type="spellStart"/>
            <w:r>
              <w:rPr>
                <w:lang w:val="en-US"/>
              </w:rPr>
              <w:t>cosx</w:t>
            </w:r>
            <w:proofErr w:type="spellEnd"/>
            <w:r w:rsidRPr="003B4310">
              <w:t xml:space="preserve"> =0</w:t>
            </w:r>
          </w:p>
          <w:p w:rsidR="009F11FF" w:rsidRPr="00767C3B" w:rsidRDefault="009F11FF" w:rsidP="00DB363B">
            <w:pPr>
              <w:jc w:val="both"/>
            </w:pPr>
          </w:p>
          <w:p w:rsidR="009F11FF" w:rsidRPr="00275997" w:rsidRDefault="009F11FF" w:rsidP="00DB363B">
            <w:pPr>
              <w:jc w:val="both"/>
            </w:pPr>
            <w:r>
              <w:t>4.Решите уравнения:</w:t>
            </w:r>
          </w:p>
          <w:p w:rsidR="009F11FF" w:rsidRDefault="00105DDD" w:rsidP="00DB363B">
            <w:p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                       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</m:sup>
              </m:sSup>
              <m:r>
                <w:rPr>
                  <w:rFonts w:ascii="Cambria Math" w:hAnsi="Cambria Math"/>
                </w:rPr>
                <m:t>+4∙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</m:oMath>
            <w:r w:rsidR="009F11FF">
              <w:t>=21</w:t>
            </w:r>
          </w:p>
          <w:p w:rsidR="00FA2D8F" w:rsidRPr="00275997" w:rsidRDefault="00FA2D8F" w:rsidP="00DB363B">
            <w:pPr>
              <w:jc w:val="both"/>
            </w:pPr>
          </w:p>
          <w:p w:rsidR="009F11FF" w:rsidRDefault="009F11FF" w:rsidP="00DB363B">
            <w:r>
              <w:t>5.Решите неравенство:</w:t>
            </w:r>
          </w:p>
          <w:p w:rsidR="009F11FF" w:rsidRDefault="009F11FF" w:rsidP="00DB363B">
            <w:r>
              <w:t xml:space="preserve">        </w:t>
            </w:r>
            <m:oMath>
              <m:r>
                <w:rPr>
                  <w:rFonts w:ascii="Cambria Math" w:hAnsi="Cambria Math"/>
                </w:rPr>
                <m:t xml:space="preserve">             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+2≤0</m:t>
              </m:r>
            </m:oMath>
          </w:p>
          <w:p w:rsidR="00FA2D8F" w:rsidRPr="00275997" w:rsidRDefault="00FA2D8F" w:rsidP="00DB363B"/>
          <w:p w:rsidR="009F11FF" w:rsidRDefault="009F11FF" w:rsidP="00DB363B">
            <w:r>
              <w:t>6.Решите уравнение:</w:t>
            </w:r>
          </w:p>
          <w:p w:rsidR="009F11FF" w:rsidRPr="003A00D2" w:rsidRDefault="00105DDD" w:rsidP="00DB363B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                        3log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="009F11FF" w:rsidRPr="006375A6">
              <w:t>- 2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-1=0</m:t>
                  </m:r>
                </m:e>
              </m:func>
            </m:oMath>
          </w:p>
          <w:p w:rsidR="009F11FF" w:rsidRDefault="009F11FF" w:rsidP="00DB363B"/>
          <w:p w:rsidR="009F11FF" w:rsidRDefault="009F11FF" w:rsidP="00DB363B">
            <w:r w:rsidRPr="003A00D2">
              <w:t>7.</w:t>
            </w:r>
            <w:r>
              <w:t>Решите неравенство:</w:t>
            </w:r>
          </w:p>
          <w:p w:rsidR="009F11FF" w:rsidRPr="00275997" w:rsidRDefault="00105DDD" w:rsidP="00DB363B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                      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&gt;2</m:t>
                </m:r>
              </m:oMath>
            </m:oMathPara>
          </w:p>
        </w:tc>
      </w:tr>
    </w:tbl>
    <w:p w:rsidR="009F11FF" w:rsidRDefault="009F11FF" w:rsidP="009F11FF"/>
    <w:p w:rsidR="009F11FF" w:rsidRDefault="009F11FF" w:rsidP="009F11FF"/>
    <w:p w:rsidR="009F11FF" w:rsidRDefault="009F11FF" w:rsidP="009F11FF"/>
    <w:p w:rsidR="009F11FF" w:rsidRDefault="009F11FF" w:rsidP="009F11FF"/>
    <w:p w:rsidR="009F11FF" w:rsidRDefault="009F11FF" w:rsidP="009F11FF"/>
    <w:p w:rsidR="009F11FF" w:rsidRDefault="009F11FF" w:rsidP="009F11FF"/>
    <w:p w:rsidR="00413310" w:rsidRDefault="00413310"/>
    <w:sectPr w:rsidR="00413310" w:rsidSect="004133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10"/>
    <w:rsid w:val="00105DDD"/>
    <w:rsid w:val="002755C6"/>
    <w:rsid w:val="00413310"/>
    <w:rsid w:val="009F11FF"/>
    <w:rsid w:val="00FA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2020-05-24T18:48:00Z</dcterms:created>
  <dcterms:modified xsi:type="dcterms:W3CDTF">2020-05-24T19:07:00Z</dcterms:modified>
</cp:coreProperties>
</file>