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язык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</w:t>
      </w:r>
      <w:r w:rsidRPr="00033EE1">
        <w:rPr>
          <w:rFonts w:ascii="Times New Roman" w:hAnsi="Times New Roman" w:cs="Times New Roman"/>
          <w:i/>
          <w:sz w:val="28"/>
          <w:szCs w:val="28"/>
          <w:u w:val="single"/>
        </w:rPr>
        <w:t>89271146248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164FE" w:rsidRPr="00033EE1" w:rsidRDefault="006F3AD0" w:rsidP="00B164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  15</w:t>
      </w:r>
      <w:r w:rsidR="00B164FE" w:rsidRPr="00033EE1">
        <w:rPr>
          <w:rFonts w:ascii="Times New Roman" w:hAnsi="Times New Roman" w:cs="Times New Roman"/>
          <w:i/>
          <w:sz w:val="28"/>
          <w:szCs w:val="28"/>
          <w:u w:val="single"/>
        </w:rPr>
        <w:t>.04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20.04, 24.04.,30.04.</w:t>
      </w:r>
    </w:p>
    <w:tbl>
      <w:tblPr>
        <w:tblStyle w:val="a3"/>
        <w:tblW w:w="0" w:type="auto"/>
        <w:tblLook w:val="04A0"/>
      </w:tblPr>
      <w:tblGrid>
        <w:gridCol w:w="1047"/>
        <w:gridCol w:w="5230"/>
        <w:gridCol w:w="1988"/>
        <w:gridCol w:w="1306"/>
      </w:tblGrid>
      <w:tr w:rsidR="00B164FE" w:rsidRPr="00D80A46" w:rsidTr="00B164FE">
        <w:tc>
          <w:tcPr>
            <w:tcW w:w="1047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0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8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306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64FE" w:rsidRPr="00D80A46" w:rsidTr="00B164FE">
        <w:tc>
          <w:tcPr>
            <w:tcW w:w="1047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B164FE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Значение и употребление в речи.</w:t>
            </w:r>
          </w:p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164FE" w:rsidRPr="00D80A46" w:rsidRDefault="005301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86 правило, стр.87 упр. 150. Р.т. стр. 42 упр. 90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06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E" w:rsidRPr="00D80A46" w:rsidTr="00B164FE">
        <w:tc>
          <w:tcPr>
            <w:tcW w:w="1047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B164FE" w:rsidRPr="00D80A46" w:rsidRDefault="005301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988" w:type="dxa"/>
          </w:tcPr>
          <w:p w:rsidR="00B164FE" w:rsidRPr="00D80A46" w:rsidRDefault="005301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стр.90 упр. 154. Р.т. стр. 43 упр. 92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06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E" w:rsidRPr="00D80A46" w:rsidTr="00B164FE">
        <w:tc>
          <w:tcPr>
            <w:tcW w:w="1047" w:type="dxa"/>
          </w:tcPr>
          <w:p w:rsidR="00B164FE" w:rsidRPr="00D80A46" w:rsidRDefault="005301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B164FE" w:rsidRPr="00D80A46" w:rsidRDefault="005301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как одно из выразительных средств языка.</w:t>
            </w:r>
          </w:p>
        </w:tc>
        <w:tc>
          <w:tcPr>
            <w:tcW w:w="1988" w:type="dxa"/>
          </w:tcPr>
          <w:p w:rsidR="00B164FE" w:rsidRPr="00D80A46" w:rsidRDefault="005301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90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 Р.т. стр. 44 упр. 94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 урп.98</w:t>
            </w:r>
          </w:p>
        </w:tc>
        <w:tc>
          <w:tcPr>
            <w:tcW w:w="1306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E" w:rsidRPr="00D80A46" w:rsidTr="00B164FE">
        <w:tc>
          <w:tcPr>
            <w:tcW w:w="1047" w:type="dxa"/>
          </w:tcPr>
          <w:p w:rsidR="00B164FE" w:rsidRPr="00D80A46" w:rsidRDefault="005301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B164FE" w:rsidRPr="00D80A46" w:rsidRDefault="005301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прилагательного в предложении.</w:t>
            </w:r>
          </w:p>
        </w:tc>
        <w:tc>
          <w:tcPr>
            <w:tcW w:w="1988" w:type="dxa"/>
          </w:tcPr>
          <w:p w:rsidR="00B164FE" w:rsidRPr="00D80A46" w:rsidRDefault="005301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91 правило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стр. 91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     Р.т. стр. 46 упр. 99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306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E" w:rsidRPr="00D80A46" w:rsidTr="00B164FE">
        <w:tc>
          <w:tcPr>
            <w:tcW w:w="1047" w:type="dxa"/>
          </w:tcPr>
          <w:p w:rsidR="00B164FE" w:rsidRPr="00D80A46" w:rsidRDefault="005301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B164FE" w:rsidRPr="00D80A46" w:rsidRDefault="00B164FE" w:rsidP="0053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/р. </w:t>
            </w:r>
            <w:r w:rsidR="00530118">
              <w:rPr>
                <w:rFonts w:ascii="Times New Roman" w:hAnsi="Times New Roman" w:cs="Times New Roman"/>
                <w:sz w:val="24"/>
                <w:szCs w:val="24"/>
              </w:rPr>
              <w:t>Составление текста-повествования на предложенную тему, составление письменного ответа на один из вопросов  к заданному тексту.</w:t>
            </w:r>
          </w:p>
        </w:tc>
        <w:tc>
          <w:tcPr>
            <w:tcW w:w="1988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164FE" w:rsidRPr="00D80A46" w:rsidRDefault="005301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95FBA" w:rsidRPr="00D80A46" w:rsidTr="00B164FE">
        <w:tc>
          <w:tcPr>
            <w:tcW w:w="1047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5230" w:type="dxa"/>
          </w:tcPr>
          <w:p w:rsidR="00895FBA" w:rsidRPr="00895FBA" w:rsidRDefault="00895FBA" w:rsidP="0053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1988" w:type="dxa"/>
          </w:tcPr>
          <w:p w:rsidR="00895FBA" w:rsidRPr="00D80A46" w:rsidRDefault="001851C7" w:rsidP="001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93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1306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BA" w:rsidRPr="00D80A46" w:rsidTr="00B164FE">
        <w:tc>
          <w:tcPr>
            <w:tcW w:w="1047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5230" w:type="dxa"/>
          </w:tcPr>
          <w:p w:rsidR="00895FBA" w:rsidRPr="00895FBA" w:rsidRDefault="00895FBA" w:rsidP="0053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имени прилагательного от формы имени существительного.</w:t>
            </w:r>
          </w:p>
        </w:tc>
        <w:tc>
          <w:tcPr>
            <w:tcW w:w="1988" w:type="dxa"/>
          </w:tcPr>
          <w:p w:rsidR="00895FBA" w:rsidRPr="00D80A46" w:rsidRDefault="001851C7" w:rsidP="001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94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1306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BA" w:rsidRPr="00D80A46" w:rsidTr="00B164FE">
        <w:tc>
          <w:tcPr>
            <w:tcW w:w="1047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5230" w:type="dxa"/>
          </w:tcPr>
          <w:p w:rsidR="00895FBA" w:rsidRPr="00895FBA" w:rsidRDefault="00895FBA" w:rsidP="00895FBA">
            <w:pPr>
              <w:pStyle w:val="a5"/>
              <w:spacing w:line="276" w:lineRule="auto"/>
              <w:rPr>
                <w:rFonts w:eastAsia="Calibri"/>
              </w:rPr>
            </w:pPr>
            <w:r w:rsidRPr="00895FBA">
              <w:rPr>
                <w:rFonts w:eastAsia="Calibri"/>
              </w:rPr>
              <w:t xml:space="preserve">Понятие о тексте-описании. </w:t>
            </w:r>
          </w:p>
          <w:p w:rsidR="00895FBA" w:rsidRPr="00895FBA" w:rsidRDefault="00895FBA" w:rsidP="008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988" w:type="dxa"/>
          </w:tcPr>
          <w:p w:rsidR="00FB7D83" w:rsidRPr="00D80A46" w:rsidRDefault="001851C7" w:rsidP="00A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AF36D3">
              <w:rPr>
                <w:rFonts w:ascii="Times New Roman" w:hAnsi="Times New Roman" w:cs="Times New Roman"/>
                <w:sz w:val="24"/>
                <w:szCs w:val="24"/>
              </w:rPr>
              <w:t>стр. 96 правило, стр. 97 упр. 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06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BA" w:rsidRPr="00D80A46" w:rsidTr="00B164FE">
        <w:tc>
          <w:tcPr>
            <w:tcW w:w="1047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230" w:type="dxa"/>
          </w:tcPr>
          <w:p w:rsidR="00895FBA" w:rsidRPr="00895FBA" w:rsidRDefault="00895FBA" w:rsidP="0053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тексте-описании.</w:t>
            </w:r>
          </w:p>
        </w:tc>
        <w:tc>
          <w:tcPr>
            <w:tcW w:w="1988" w:type="dxa"/>
          </w:tcPr>
          <w:p w:rsidR="00895FBA" w:rsidRPr="00D80A46" w:rsidRDefault="001851C7" w:rsidP="00A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AF36D3">
              <w:rPr>
                <w:rFonts w:ascii="Times New Roman" w:hAnsi="Times New Roman" w:cs="Times New Roman"/>
                <w:sz w:val="24"/>
                <w:szCs w:val="24"/>
              </w:rPr>
              <w:t>стр. 98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AF36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06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BA" w:rsidRPr="00D80A46" w:rsidTr="00B164FE">
        <w:tc>
          <w:tcPr>
            <w:tcW w:w="1047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5230" w:type="dxa"/>
          </w:tcPr>
          <w:p w:rsidR="00895FBA" w:rsidRPr="00895FBA" w:rsidRDefault="00895FBA" w:rsidP="0053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1988" w:type="dxa"/>
          </w:tcPr>
          <w:p w:rsidR="00895FBA" w:rsidRPr="00D80A46" w:rsidRDefault="00AF36D3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99 проверь себя</w:t>
            </w:r>
          </w:p>
        </w:tc>
        <w:tc>
          <w:tcPr>
            <w:tcW w:w="1306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BA" w:rsidRPr="00D80A46" w:rsidTr="00B164FE">
        <w:tc>
          <w:tcPr>
            <w:tcW w:w="1047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5230" w:type="dxa"/>
          </w:tcPr>
          <w:p w:rsidR="00895FBA" w:rsidRPr="00895FBA" w:rsidRDefault="00895FBA" w:rsidP="0053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«Имя прилагательное».№9</w:t>
            </w:r>
          </w:p>
        </w:tc>
        <w:tc>
          <w:tcPr>
            <w:tcW w:w="1988" w:type="dxa"/>
          </w:tcPr>
          <w:p w:rsidR="00895FBA" w:rsidRPr="00D80A46" w:rsidRDefault="001851C7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306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BA" w:rsidRPr="00D80A46" w:rsidTr="00B164FE">
        <w:tc>
          <w:tcPr>
            <w:tcW w:w="1047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5230" w:type="dxa"/>
          </w:tcPr>
          <w:p w:rsidR="00AF36D3" w:rsidRPr="00AF36D3" w:rsidRDefault="00895FBA" w:rsidP="00530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Обобщение знаний об имени прилагательном.</w:t>
            </w:r>
          </w:p>
        </w:tc>
        <w:tc>
          <w:tcPr>
            <w:tcW w:w="1988" w:type="dxa"/>
          </w:tcPr>
          <w:p w:rsidR="00895FBA" w:rsidRPr="00D80A46" w:rsidRDefault="00AF36D3" w:rsidP="00AF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48 упр. 101,102,103,104.</w:t>
            </w:r>
          </w:p>
        </w:tc>
        <w:tc>
          <w:tcPr>
            <w:tcW w:w="1306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BA" w:rsidRPr="00D80A46" w:rsidTr="00B164FE">
        <w:tc>
          <w:tcPr>
            <w:tcW w:w="1047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5230" w:type="dxa"/>
          </w:tcPr>
          <w:p w:rsidR="00895FBA" w:rsidRPr="00895FBA" w:rsidRDefault="00895FBA" w:rsidP="0053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FBA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Р</w:t>
            </w:r>
            <w:proofErr w:type="gramEnd"/>
            <w:r w:rsidRPr="00895FBA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/р</w:t>
            </w:r>
            <w:r w:rsidRPr="00895FBA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. </w:t>
            </w:r>
            <w:r w:rsidRPr="00895FBA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 «Натюрморт» по репродукции картины Ф. П. Толстого «Букет цветов, бабочка и птичка».</w:t>
            </w:r>
          </w:p>
        </w:tc>
        <w:tc>
          <w:tcPr>
            <w:tcW w:w="1988" w:type="dxa"/>
          </w:tcPr>
          <w:p w:rsidR="00895FBA" w:rsidRPr="00D80A46" w:rsidRDefault="001851C7" w:rsidP="0018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 98 упр. 170. </w:t>
            </w:r>
          </w:p>
        </w:tc>
        <w:tc>
          <w:tcPr>
            <w:tcW w:w="1306" w:type="dxa"/>
          </w:tcPr>
          <w:p w:rsidR="00895FBA" w:rsidRDefault="001851C7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95FBA" w:rsidRPr="00D80A46" w:rsidTr="00B164FE">
        <w:tc>
          <w:tcPr>
            <w:tcW w:w="1047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5230" w:type="dxa"/>
          </w:tcPr>
          <w:p w:rsidR="00895FBA" w:rsidRPr="00895FBA" w:rsidRDefault="00895FBA" w:rsidP="00895FBA">
            <w:pPr>
              <w:pStyle w:val="a5"/>
              <w:spacing w:line="276" w:lineRule="auto"/>
              <w:rPr>
                <w:rFonts w:eastAsia="Calibri"/>
              </w:rPr>
            </w:pPr>
            <w:r w:rsidRPr="00895FBA">
              <w:rPr>
                <w:rFonts w:eastAsia="Calibri"/>
              </w:rPr>
              <w:t xml:space="preserve">Анализ сочинения. </w:t>
            </w:r>
          </w:p>
          <w:p w:rsidR="00895FBA" w:rsidRPr="00895FBA" w:rsidRDefault="00895FBA" w:rsidP="0089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B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988" w:type="dxa"/>
          </w:tcPr>
          <w:p w:rsidR="00895FBA" w:rsidRPr="00D80A46" w:rsidRDefault="001851C7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306" w:type="dxa"/>
          </w:tcPr>
          <w:p w:rsidR="00895FBA" w:rsidRDefault="00895FB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AD0" w:rsidRDefault="006F3AD0" w:rsidP="00FB7D83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F3AD0" w:rsidRDefault="006F3AD0" w:rsidP="00FB7D83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B7D83" w:rsidRPr="006F3AD0" w:rsidRDefault="00FB7D83" w:rsidP="00FB7D8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27.04.</w:t>
      </w:r>
      <w:r>
        <w:rPr>
          <w:rStyle w:val="a4"/>
          <w:color w:val="000000"/>
          <w:sz w:val="28"/>
          <w:szCs w:val="28"/>
          <w:u w:val="none"/>
        </w:rPr>
        <w:tab/>
      </w:r>
      <w:r>
        <w:rPr>
          <w:rStyle w:val="a4"/>
          <w:color w:val="000000"/>
          <w:sz w:val="28"/>
          <w:szCs w:val="28"/>
          <w:u w:val="none"/>
        </w:rPr>
        <w:tab/>
      </w:r>
      <w:r>
        <w:rPr>
          <w:rStyle w:val="a4"/>
          <w:color w:val="000000"/>
          <w:sz w:val="28"/>
          <w:szCs w:val="28"/>
          <w:u w:val="none"/>
        </w:rPr>
        <w:tab/>
      </w:r>
      <w:r>
        <w:rPr>
          <w:rStyle w:val="a4"/>
          <w:color w:val="000000"/>
          <w:sz w:val="28"/>
          <w:szCs w:val="28"/>
          <w:u w:val="none"/>
        </w:rPr>
        <w:tab/>
      </w:r>
      <w:r>
        <w:rPr>
          <w:rStyle w:val="a4"/>
          <w:color w:val="000000"/>
          <w:sz w:val="28"/>
          <w:szCs w:val="28"/>
          <w:u w:val="none"/>
        </w:rPr>
        <w:tab/>
      </w:r>
      <w:r w:rsidRPr="006F3AD0">
        <w:rPr>
          <w:rStyle w:val="c1"/>
          <w:color w:val="000000"/>
        </w:rPr>
        <w:t>Весна</w:t>
      </w:r>
    </w:p>
    <w:p w:rsidR="00FB7D83" w:rsidRPr="006F3AD0" w:rsidRDefault="00FB7D83" w:rsidP="006F3AD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6F3AD0">
        <w:rPr>
          <w:rStyle w:val="c1"/>
          <w:color w:val="000000"/>
        </w:rPr>
        <w:t>Закончилась  х…</w:t>
      </w:r>
      <w:proofErr w:type="spellStart"/>
      <w:r w:rsidRPr="006F3AD0">
        <w:rPr>
          <w:rStyle w:val="c1"/>
          <w:color w:val="000000"/>
        </w:rPr>
        <w:t>лодная</w:t>
      </w:r>
      <w:proofErr w:type="spellEnd"/>
      <w:r w:rsidRPr="006F3AD0">
        <w:rPr>
          <w:rStyle w:val="c1"/>
          <w:color w:val="000000"/>
        </w:rPr>
        <w:t xml:space="preserve">  </w:t>
      </w:r>
      <w:proofErr w:type="spellStart"/>
      <w:r w:rsidRPr="006F3AD0">
        <w:rPr>
          <w:rStyle w:val="c1"/>
          <w:color w:val="000000"/>
        </w:rPr>
        <w:t>з</w:t>
      </w:r>
      <w:proofErr w:type="spellEnd"/>
      <w:r w:rsidRPr="006F3AD0">
        <w:rPr>
          <w:rStyle w:val="c1"/>
          <w:color w:val="000000"/>
        </w:rPr>
        <w:t>…</w:t>
      </w:r>
      <w:proofErr w:type="spellStart"/>
      <w:r w:rsidRPr="006F3AD0">
        <w:rPr>
          <w:rStyle w:val="c1"/>
          <w:color w:val="000000"/>
        </w:rPr>
        <w:t>ма</w:t>
      </w:r>
      <w:proofErr w:type="spellEnd"/>
      <w:r w:rsidRPr="006F3AD0">
        <w:rPr>
          <w:rStyle w:val="c1"/>
          <w:color w:val="000000"/>
        </w:rPr>
        <w:t>, наступила  </w:t>
      </w:r>
      <w:proofErr w:type="gramStart"/>
      <w:r w:rsidRPr="006F3AD0">
        <w:rPr>
          <w:rStyle w:val="c1"/>
          <w:color w:val="000000"/>
        </w:rPr>
        <w:t>в</w:t>
      </w:r>
      <w:proofErr w:type="gramEnd"/>
      <w:r w:rsidRPr="006F3AD0">
        <w:rPr>
          <w:rStyle w:val="c1"/>
          <w:color w:val="000000"/>
        </w:rPr>
        <w:t>…сна. Погода  </w:t>
      </w:r>
      <w:proofErr w:type="gramStart"/>
      <w:r w:rsidRPr="006F3AD0">
        <w:rPr>
          <w:rStyle w:val="c1"/>
          <w:color w:val="000000"/>
        </w:rPr>
        <w:t>ч</w:t>
      </w:r>
      <w:proofErr w:type="gramEnd"/>
      <w:r w:rsidRPr="006F3AD0">
        <w:rPr>
          <w:rStyle w:val="c1"/>
          <w:color w:val="000000"/>
        </w:rPr>
        <w:t xml:space="preserve">…сто  меняется. То </w:t>
      </w:r>
      <w:proofErr w:type="gramStart"/>
      <w:r w:rsidRPr="006F3AD0">
        <w:rPr>
          <w:rStyle w:val="c1"/>
          <w:color w:val="000000"/>
        </w:rPr>
        <w:t>сне</w:t>
      </w:r>
      <w:proofErr w:type="gramEnd"/>
      <w:r w:rsidRPr="006F3AD0">
        <w:rPr>
          <w:rStyle w:val="c1"/>
          <w:color w:val="000000"/>
        </w:rPr>
        <w:t>…, то  дож…</w:t>
      </w:r>
      <w:proofErr w:type="spellStart"/>
      <w:r w:rsidRPr="006F3AD0">
        <w:rPr>
          <w:rStyle w:val="c1"/>
          <w:color w:val="000000"/>
        </w:rPr>
        <w:t>ь</w:t>
      </w:r>
      <w:proofErr w:type="spellEnd"/>
      <w:r w:rsidRPr="006F3AD0">
        <w:rPr>
          <w:rStyle w:val="c1"/>
          <w:color w:val="000000"/>
        </w:rPr>
        <w:t>, то  яркое  солнце  льёт  свои  тёплые  лучи  на  землю. Д…</w:t>
      </w:r>
      <w:proofErr w:type="spellStart"/>
      <w:r w:rsidRPr="006F3AD0">
        <w:rPr>
          <w:rStyle w:val="c1"/>
          <w:color w:val="000000"/>
        </w:rPr>
        <w:t>ревья</w:t>
      </w:r>
      <w:proofErr w:type="spellEnd"/>
      <w:r w:rsidRPr="006F3AD0">
        <w:rPr>
          <w:rStyle w:val="c1"/>
          <w:color w:val="000000"/>
        </w:rPr>
        <w:t xml:space="preserve">  покрылись  </w:t>
      </w:r>
      <w:proofErr w:type="gramStart"/>
      <w:r w:rsidRPr="006F3AD0">
        <w:rPr>
          <w:rStyle w:val="c1"/>
          <w:color w:val="000000"/>
        </w:rPr>
        <w:t>м</w:t>
      </w:r>
      <w:proofErr w:type="gramEnd"/>
      <w:r w:rsidRPr="006F3AD0">
        <w:rPr>
          <w:rStyle w:val="c1"/>
          <w:color w:val="000000"/>
        </w:rPr>
        <w:t>…</w:t>
      </w:r>
      <w:proofErr w:type="spellStart"/>
      <w:r w:rsidRPr="006F3AD0">
        <w:rPr>
          <w:rStyle w:val="c1"/>
          <w:color w:val="000000"/>
        </w:rPr>
        <w:t>лодыми</w:t>
      </w:r>
      <w:proofErr w:type="spellEnd"/>
      <w:r w:rsidRPr="006F3AD0">
        <w:rPr>
          <w:rStyle w:val="c1"/>
          <w:color w:val="000000"/>
        </w:rPr>
        <w:t xml:space="preserve">  л…сточками. На  траве  играют  </w:t>
      </w:r>
      <w:proofErr w:type="spellStart"/>
      <w:proofErr w:type="gramStart"/>
      <w:r w:rsidRPr="006F3AD0">
        <w:rPr>
          <w:rStyle w:val="c1"/>
          <w:color w:val="000000"/>
        </w:rPr>
        <w:t>з</w:t>
      </w:r>
      <w:proofErr w:type="spellEnd"/>
      <w:r w:rsidRPr="006F3AD0">
        <w:rPr>
          <w:rStyle w:val="c1"/>
          <w:color w:val="000000"/>
        </w:rPr>
        <w:t>…</w:t>
      </w:r>
      <w:proofErr w:type="spellStart"/>
      <w:r w:rsidRPr="006F3AD0">
        <w:rPr>
          <w:rStyle w:val="c1"/>
          <w:color w:val="000000"/>
        </w:rPr>
        <w:t>лотые</w:t>
      </w:r>
      <w:proofErr w:type="spellEnd"/>
      <w:proofErr w:type="gramEnd"/>
      <w:r w:rsidRPr="006F3AD0">
        <w:rPr>
          <w:rStyle w:val="c1"/>
          <w:color w:val="000000"/>
        </w:rPr>
        <w:t xml:space="preserve">  лучи  солнца. В  </w:t>
      </w:r>
      <w:proofErr w:type="gramStart"/>
      <w:r w:rsidRPr="006F3AD0">
        <w:rPr>
          <w:rStyle w:val="c1"/>
          <w:color w:val="000000"/>
        </w:rPr>
        <w:t>ч</w:t>
      </w:r>
      <w:proofErr w:type="gramEnd"/>
      <w:r w:rsidRPr="006F3AD0">
        <w:rPr>
          <w:rStyle w:val="c1"/>
          <w:color w:val="000000"/>
        </w:rPr>
        <w:t>…</w:t>
      </w:r>
      <w:proofErr w:type="spellStart"/>
      <w:r w:rsidRPr="006F3AD0">
        <w:rPr>
          <w:rStyle w:val="c1"/>
          <w:color w:val="000000"/>
        </w:rPr>
        <w:t>ще</w:t>
      </w:r>
      <w:proofErr w:type="spellEnd"/>
      <w:r w:rsidRPr="006F3AD0">
        <w:rPr>
          <w:rStyle w:val="c1"/>
          <w:color w:val="000000"/>
        </w:rPr>
        <w:t xml:space="preserve">  кустов  и  д…</w:t>
      </w:r>
      <w:proofErr w:type="spellStart"/>
      <w:r w:rsidRPr="006F3AD0">
        <w:rPr>
          <w:rStyle w:val="c1"/>
          <w:color w:val="000000"/>
        </w:rPr>
        <w:t>ревьев</w:t>
      </w:r>
      <w:proofErr w:type="spellEnd"/>
      <w:r w:rsidRPr="006F3AD0">
        <w:rPr>
          <w:rStyle w:val="c1"/>
          <w:color w:val="000000"/>
        </w:rPr>
        <w:t xml:space="preserve">  </w:t>
      </w:r>
      <w:proofErr w:type="spellStart"/>
      <w:r w:rsidRPr="006F3AD0">
        <w:rPr>
          <w:rStyle w:val="c1"/>
          <w:color w:val="000000"/>
        </w:rPr>
        <w:t>расп</w:t>
      </w:r>
      <w:proofErr w:type="spellEnd"/>
      <w:r w:rsidRPr="006F3AD0">
        <w:rPr>
          <w:rStyle w:val="c1"/>
          <w:color w:val="000000"/>
        </w:rPr>
        <w:t>…</w:t>
      </w:r>
      <w:proofErr w:type="spellStart"/>
      <w:r w:rsidRPr="006F3AD0">
        <w:rPr>
          <w:rStyle w:val="c1"/>
          <w:color w:val="000000"/>
        </w:rPr>
        <w:t>вают</w:t>
      </w:r>
      <w:proofErr w:type="spellEnd"/>
      <w:r w:rsidRPr="006F3AD0">
        <w:rPr>
          <w:rStyle w:val="c1"/>
          <w:color w:val="000000"/>
        </w:rPr>
        <w:t xml:space="preserve">  птицы. Яблони  </w:t>
      </w:r>
      <w:proofErr w:type="gramStart"/>
      <w:r w:rsidRPr="006F3AD0">
        <w:rPr>
          <w:rStyle w:val="c1"/>
          <w:color w:val="000000"/>
        </w:rPr>
        <w:t>ст</w:t>
      </w:r>
      <w:proofErr w:type="gramEnd"/>
      <w:r w:rsidRPr="006F3AD0">
        <w:rPr>
          <w:rStyle w:val="c1"/>
          <w:color w:val="000000"/>
        </w:rPr>
        <w:t>…</w:t>
      </w:r>
      <w:proofErr w:type="spellStart"/>
      <w:r w:rsidRPr="006F3AD0">
        <w:rPr>
          <w:rStyle w:val="c1"/>
          <w:color w:val="000000"/>
        </w:rPr>
        <w:t>ят</w:t>
      </w:r>
      <w:proofErr w:type="spellEnd"/>
      <w:r w:rsidRPr="006F3AD0">
        <w:rPr>
          <w:rStyle w:val="c1"/>
          <w:color w:val="000000"/>
        </w:rPr>
        <w:t xml:space="preserve">  все в  </w:t>
      </w:r>
      <w:proofErr w:type="spellStart"/>
      <w:r w:rsidRPr="006F3AD0">
        <w:rPr>
          <w:rStyle w:val="c1"/>
          <w:color w:val="000000"/>
        </w:rPr>
        <w:t>цв</w:t>
      </w:r>
      <w:proofErr w:type="spellEnd"/>
      <w:r w:rsidRPr="006F3AD0">
        <w:rPr>
          <w:rStyle w:val="c1"/>
          <w:color w:val="000000"/>
        </w:rPr>
        <w:t>..ту, душ…стая  сирень  склонила  св…и  длинные  </w:t>
      </w:r>
      <w:proofErr w:type="spellStart"/>
      <w:r w:rsidRPr="006F3AD0">
        <w:rPr>
          <w:rStyle w:val="c1"/>
          <w:color w:val="000000"/>
        </w:rPr>
        <w:t>з</w:t>
      </w:r>
      <w:proofErr w:type="spellEnd"/>
      <w:r w:rsidRPr="006F3AD0">
        <w:rPr>
          <w:rStyle w:val="c1"/>
          <w:color w:val="000000"/>
        </w:rPr>
        <w:t>…</w:t>
      </w:r>
      <w:proofErr w:type="spellStart"/>
      <w:r w:rsidRPr="006F3AD0">
        <w:rPr>
          <w:rStyle w:val="c1"/>
          <w:color w:val="000000"/>
        </w:rPr>
        <w:t>леныеве</w:t>
      </w:r>
      <w:proofErr w:type="spellEnd"/>
      <w:r w:rsidRPr="006F3AD0">
        <w:rPr>
          <w:rStyle w:val="c1"/>
          <w:color w:val="000000"/>
        </w:rPr>
        <w:t>…</w:t>
      </w:r>
      <w:proofErr w:type="spellStart"/>
      <w:r w:rsidRPr="006F3AD0">
        <w:rPr>
          <w:rStyle w:val="c1"/>
          <w:color w:val="000000"/>
        </w:rPr>
        <w:t>ки</w:t>
      </w:r>
      <w:proofErr w:type="spellEnd"/>
      <w:r w:rsidRPr="006F3AD0">
        <w:rPr>
          <w:rStyle w:val="c1"/>
          <w:color w:val="000000"/>
        </w:rPr>
        <w:t xml:space="preserve">  над  </w:t>
      </w:r>
      <w:proofErr w:type="spellStart"/>
      <w:r w:rsidRPr="006F3AD0">
        <w:rPr>
          <w:rStyle w:val="c1"/>
          <w:color w:val="000000"/>
        </w:rPr>
        <w:t>ш</w:t>
      </w:r>
      <w:proofErr w:type="spellEnd"/>
      <w:r w:rsidRPr="006F3AD0">
        <w:rPr>
          <w:rStyle w:val="c1"/>
          <w:color w:val="000000"/>
        </w:rPr>
        <w:t>…</w:t>
      </w:r>
      <w:proofErr w:type="spellStart"/>
      <w:r w:rsidRPr="006F3AD0">
        <w:rPr>
          <w:rStyle w:val="c1"/>
          <w:color w:val="000000"/>
        </w:rPr>
        <w:t>рокой</w:t>
      </w:r>
      <w:proofErr w:type="spellEnd"/>
      <w:r w:rsidRPr="006F3AD0">
        <w:rPr>
          <w:rStyle w:val="c1"/>
          <w:color w:val="000000"/>
        </w:rPr>
        <w:t xml:space="preserve">  гладью  пруда.</w:t>
      </w:r>
    </w:p>
    <w:p w:rsidR="00AF36D3" w:rsidRPr="006F3AD0" w:rsidRDefault="00AF36D3" w:rsidP="00FB7D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F3AD0">
        <w:rPr>
          <w:b/>
          <w:bCs/>
          <w:color w:val="000000"/>
        </w:rPr>
        <w:t>Орфографическое задание:</w:t>
      </w:r>
      <w:r w:rsidRPr="006F3AD0">
        <w:rPr>
          <w:color w:val="000000"/>
        </w:rPr>
        <w:t xml:space="preserve"> выписать имя прилагательное вместе с именем </w:t>
      </w:r>
      <w:proofErr w:type="gramStart"/>
      <w:r w:rsidRPr="006F3AD0">
        <w:rPr>
          <w:color w:val="000000"/>
        </w:rPr>
        <w:t>существительным</w:t>
      </w:r>
      <w:proofErr w:type="gramEnd"/>
      <w:r w:rsidRPr="006F3AD0">
        <w:rPr>
          <w:color w:val="000000"/>
        </w:rPr>
        <w:t xml:space="preserve"> с которым оно связано по смыслу</w:t>
      </w:r>
      <w:r w:rsidR="00FB7D83" w:rsidRPr="006F3AD0">
        <w:rPr>
          <w:color w:val="000000"/>
        </w:rPr>
        <w:t xml:space="preserve"> (3 пары слов)</w:t>
      </w:r>
      <w:r w:rsidRPr="006F3AD0">
        <w:rPr>
          <w:color w:val="000000"/>
        </w:rPr>
        <w:t>.</w:t>
      </w:r>
    </w:p>
    <w:p w:rsidR="00B164FE" w:rsidRDefault="00B164FE" w:rsidP="00B164FE">
      <w:pPr>
        <w:rPr>
          <w:rFonts w:ascii="Times New Roman" w:hAnsi="Times New Roman" w:cs="Times New Roman"/>
          <w:sz w:val="18"/>
          <w:szCs w:val="24"/>
        </w:rPr>
      </w:pPr>
    </w:p>
    <w:p w:rsidR="006F3AD0" w:rsidRDefault="00FB7D83" w:rsidP="00FB7D83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FB7D83">
        <w:rPr>
          <w:b/>
        </w:rPr>
        <w:t>30.04.</w:t>
      </w:r>
    </w:p>
    <w:p w:rsidR="00FB7D83" w:rsidRPr="006F3AD0" w:rsidRDefault="00FB7D83" w:rsidP="006F3AD0">
      <w:pPr>
        <w:pStyle w:val="a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rPr>
          <w:b/>
        </w:rPr>
        <w:t xml:space="preserve"> </w:t>
      </w:r>
      <w:r w:rsidRPr="006F3AD0">
        <w:rPr>
          <w:color w:val="000000"/>
        </w:rPr>
        <w:t>День был пасмурный. Только что прошел дождь. Я ехал в автобусе и вдруг увидел из окна кошку. Она шла по мокрой траве. После каждого шага кошка стряхивала с лап воду. Было понятно, что погода ей не нравится. Другое дело – нежиться на солнышке.</w:t>
      </w:r>
    </w:p>
    <w:p w:rsidR="00FB7D83" w:rsidRPr="006F3AD0" w:rsidRDefault="00FB7D83" w:rsidP="00FB7D83">
      <w:pPr>
        <w:pStyle w:val="a7"/>
        <w:shd w:val="clear" w:color="auto" w:fill="FFFFFF"/>
        <w:spacing w:before="0" w:beforeAutospacing="0" w:after="0" w:afterAutospacing="0" w:line="163" w:lineRule="atLeast"/>
        <w:rPr>
          <w:rFonts w:ascii="Arial" w:hAnsi="Arial" w:cs="Arial"/>
          <w:color w:val="000000"/>
        </w:rPr>
      </w:pPr>
      <w:r w:rsidRPr="006F3AD0">
        <w:rPr>
          <w:b/>
          <w:bCs/>
          <w:color w:val="000000"/>
        </w:rPr>
        <w:t>Задания</w:t>
      </w:r>
    </w:p>
    <w:p w:rsidR="00FB7D83" w:rsidRPr="006F3AD0" w:rsidRDefault="00FB7D83" w:rsidP="00FB7D83">
      <w:pPr>
        <w:pStyle w:val="a7"/>
        <w:shd w:val="clear" w:color="auto" w:fill="FFFFFF"/>
        <w:spacing w:before="0" w:beforeAutospacing="0" w:after="0" w:afterAutospacing="0" w:line="163" w:lineRule="atLeast"/>
        <w:rPr>
          <w:rFonts w:ascii="Arial" w:hAnsi="Arial" w:cs="Arial"/>
          <w:color w:val="000000"/>
        </w:rPr>
      </w:pPr>
      <w:r w:rsidRPr="006F3AD0">
        <w:rPr>
          <w:bCs/>
          <w:color w:val="000000"/>
        </w:rPr>
        <w:t>1</w:t>
      </w:r>
      <w:r w:rsidRPr="006F3AD0">
        <w:rPr>
          <w:color w:val="000000"/>
        </w:rPr>
        <w:t>.Спиши текст.</w:t>
      </w:r>
    </w:p>
    <w:p w:rsidR="00FB7D83" w:rsidRPr="006F3AD0" w:rsidRDefault="00FB7D83" w:rsidP="00FB7D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F3AD0">
        <w:rPr>
          <w:color w:val="000000"/>
        </w:rPr>
        <w:t>2.Выпиши из пятого предложения слово, которое отвечает на вопрос </w:t>
      </w:r>
      <w:r w:rsidRPr="006F3AD0">
        <w:rPr>
          <w:b/>
          <w:bCs/>
          <w:color w:val="000000"/>
        </w:rPr>
        <w:t>кто?</w:t>
      </w:r>
    </w:p>
    <w:p w:rsidR="00FB7D83" w:rsidRPr="006F3AD0" w:rsidRDefault="00FB7D83" w:rsidP="00FB7D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F3AD0">
        <w:rPr>
          <w:color w:val="000000"/>
        </w:rPr>
        <w:t xml:space="preserve">3.Выпиши из первого предложения слово, которое отвечает на </w:t>
      </w:r>
      <w:proofErr w:type="gramStart"/>
      <w:r w:rsidRPr="006F3AD0">
        <w:rPr>
          <w:color w:val="000000"/>
        </w:rPr>
        <w:t>вопрос</w:t>
      </w:r>
      <w:proofErr w:type="gramEnd"/>
      <w:r w:rsidRPr="006F3AD0">
        <w:rPr>
          <w:color w:val="000000"/>
        </w:rPr>
        <w:t> </w:t>
      </w:r>
      <w:r w:rsidRPr="006F3AD0">
        <w:rPr>
          <w:b/>
          <w:bCs/>
          <w:color w:val="000000"/>
        </w:rPr>
        <w:t>какой?</w:t>
      </w:r>
      <w:r w:rsidRPr="006F3AD0">
        <w:rPr>
          <w:color w:val="000000"/>
        </w:rPr>
        <w:t>, разделяя его на слоги.</w:t>
      </w:r>
    </w:p>
    <w:p w:rsidR="00FB7D83" w:rsidRPr="006F3AD0" w:rsidRDefault="00FB7D83" w:rsidP="00FB7D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F3AD0">
        <w:rPr>
          <w:color w:val="000000"/>
        </w:rPr>
        <w:t>4.Выпиши слова, в которых все согласные звуки звонкие.</w:t>
      </w:r>
    </w:p>
    <w:p w:rsidR="00FB7D83" w:rsidRPr="006F3AD0" w:rsidRDefault="00FB7D83" w:rsidP="00FB7D8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F3AD0">
        <w:rPr>
          <w:color w:val="000000"/>
        </w:rPr>
        <w:t>День, ехал, вдруг, погода, дело.</w:t>
      </w:r>
    </w:p>
    <w:p w:rsidR="00FB7D83" w:rsidRPr="006F3AD0" w:rsidRDefault="00FB7D83" w:rsidP="00FB7D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F3AD0">
        <w:rPr>
          <w:color w:val="000000"/>
        </w:rPr>
        <w:t>5.Выпиши из второго предложения грамматическую основу. Подчеркни подлежащее и сказуемое.</w:t>
      </w:r>
    </w:p>
    <w:p w:rsidR="00FB7D83" w:rsidRPr="006F3AD0" w:rsidRDefault="00FB7D83" w:rsidP="00FB7D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B7D83" w:rsidRPr="006F3AD0" w:rsidRDefault="00FB7D83" w:rsidP="00FB7D83">
      <w:pPr>
        <w:pStyle w:val="a7"/>
        <w:shd w:val="clear" w:color="auto" w:fill="FFFFFF"/>
        <w:spacing w:before="0" w:beforeAutospacing="0" w:after="0" w:afterAutospacing="0" w:line="163" w:lineRule="atLeast"/>
        <w:rPr>
          <w:rFonts w:ascii="Arial" w:hAnsi="Arial" w:cs="Arial"/>
          <w:color w:val="000000"/>
        </w:rPr>
      </w:pPr>
      <w:r w:rsidRPr="006F3AD0">
        <w:rPr>
          <w:rFonts w:ascii="Arial" w:hAnsi="Arial" w:cs="Arial"/>
          <w:color w:val="000000"/>
        </w:rPr>
        <w:br/>
      </w:r>
    </w:p>
    <w:p w:rsidR="00FB7D83" w:rsidRDefault="00FB7D83" w:rsidP="00FB7D83">
      <w:pPr>
        <w:pStyle w:val="a7"/>
        <w:shd w:val="clear" w:color="auto" w:fill="FFFFFF"/>
        <w:spacing w:before="0" w:beforeAutospacing="0" w:after="0" w:afterAutospacing="0" w:line="163" w:lineRule="atLeast"/>
        <w:rPr>
          <w:rFonts w:ascii="Arial" w:hAnsi="Arial" w:cs="Arial"/>
          <w:color w:val="000000"/>
          <w:sz w:val="12"/>
          <w:szCs w:val="12"/>
        </w:rPr>
      </w:pPr>
    </w:p>
    <w:p w:rsidR="00FB7D83" w:rsidRPr="00FB7D83" w:rsidRDefault="00FB7D83" w:rsidP="00B164FE">
      <w:pPr>
        <w:rPr>
          <w:rFonts w:ascii="Times New Roman" w:hAnsi="Times New Roman" w:cs="Times New Roman"/>
          <w:b/>
          <w:sz w:val="24"/>
          <w:szCs w:val="24"/>
        </w:rPr>
      </w:pP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литература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164FE" w:rsidRPr="00033EE1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</w:t>
      </w:r>
      <w:r w:rsidR="006F3AD0">
        <w:rPr>
          <w:rFonts w:ascii="Times New Roman" w:hAnsi="Times New Roman" w:cs="Times New Roman"/>
          <w:i/>
          <w:sz w:val="28"/>
          <w:szCs w:val="28"/>
          <w:u w:val="single"/>
        </w:rPr>
        <w:t xml:space="preserve"> 16.04, 23.04.30.04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B164FE" w:rsidRPr="00D80A46" w:rsidTr="00D37458">
        <w:tc>
          <w:tcPr>
            <w:tcW w:w="1384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64FE" w:rsidRPr="00D80A46" w:rsidTr="00D37458">
        <w:tc>
          <w:tcPr>
            <w:tcW w:w="1384" w:type="dxa"/>
          </w:tcPr>
          <w:p w:rsidR="00B164FE" w:rsidRPr="00D80A46" w:rsidRDefault="00704BA2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64FE" w:rsidRPr="00D80A46" w:rsidRDefault="00704BA2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герои в произведениях Э.Успенского. Э.Успенский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1" w:type="dxa"/>
          </w:tcPr>
          <w:p w:rsidR="00B164FE" w:rsidRPr="00D80A46" w:rsidRDefault="00B164FE" w:rsidP="007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стр. </w:t>
            </w:r>
            <w:r w:rsidR="00704BA2">
              <w:rPr>
                <w:rFonts w:ascii="Times New Roman" w:hAnsi="Times New Roman" w:cs="Times New Roman"/>
                <w:sz w:val="24"/>
                <w:szCs w:val="24"/>
              </w:rPr>
              <w:t>139-142 читать, стр.142 вопрос №1.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E" w:rsidRPr="00D80A46" w:rsidTr="00D37458">
        <w:tc>
          <w:tcPr>
            <w:tcW w:w="1384" w:type="dxa"/>
          </w:tcPr>
          <w:p w:rsidR="00B164FE" w:rsidRPr="00D80A46" w:rsidRDefault="00704BA2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64FE" w:rsidRPr="00D80A46" w:rsidRDefault="00704BA2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дружбе и друзьях. Э.Успенский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1" w:type="dxa"/>
          </w:tcPr>
          <w:p w:rsidR="00B164FE" w:rsidRPr="00D80A46" w:rsidRDefault="00704BA2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пересказа и нарисовать иллюстрацию.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E" w:rsidRPr="00D80A46" w:rsidTr="00D37458">
        <w:tc>
          <w:tcPr>
            <w:tcW w:w="1384" w:type="dxa"/>
          </w:tcPr>
          <w:p w:rsidR="00B164FE" w:rsidRPr="00D80A46" w:rsidRDefault="00704BA2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64FE" w:rsidRPr="00D80A46" w:rsidRDefault="00704BA2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О дружбе и друзьях. «Крокодил Гена и его друзья».</w:t>
            </w:r>
          </w:p>
        </w:tc>
        <w:tc>
          <w:tcPr>
            <w:tcW w:w="3261" w:type="dxa"/>
          </w:tcPr>
          <w:p w:rsidR="00B164FE" w:rsidRPr="00D80A46" w:rsidRDefault="00704BA2" w:rsidP="007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144 вопрос №4.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E" w:rsidRPr="00D80A46" w:rsidTr="00D37458">
        <w:tc>
          <w:tcPr>
            <w:tcW w:w="1384" w:type="dxa"/>
          </w:tcPr>
          <w:p w:rsidR="00B164FE" w:rsidRPr="00D80A46" w:rsidRDefault="00704BA2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64FE" w:rsidRPr="00D80A46" w:rsidRDefault="00704BA2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героя и описания их автором. Э.Успенский «Если был бы я девчонкой».</w:t>
            </w:r>
          </w:p>
        </w:tc>
        <w:tc>
          <w:tcPr>
            <w:tcW w:w="3261" w:type="dxa"/>
          </w:tcPr>
          <w:p w:rsidR="00B164FE" w:rsidRPr="00D80A46" w:rsidRDefault="00704BA2" w:rsidP="007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144-145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 Выучить наизусть.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D0" w:rsidRPr="00D80A46" w:rsidTr="00D37458">
        <w:tc>
          <w:tcPr>
            <w:tcW w:w="1384" w:type="dxa"/>
          </w:tcPr>
          <w:p w:rsidR="006F3AD0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401" w:type="dxa"/>
          </w:tcPr>
          <w:p w:rsidR="006F3AD0" w:rsidRPr="00960DEB" w:rsidRDefault="006F3AD0" w:rsidP="006F3AD0">
            <w:pPr>
              <w:pStyle w:val="a5"/>
            </w:pPr>
            <w:r w:rsidRPr="00960DEB">
              <w:t>Внеклассное чтение.</w:t>
            </w:r>
          </w:p>
          <w:p w:rsidR="006F3AD0" w:rsidRDefault="006F3AD0" w:rsidP="006F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hAnsi="Times New Roman"/>
                <w:sz w:val="24"/>
                <w:szCs w:val="24"/>
              </w:rPr>
              <w:t>Юмористические произведения Э.Успенского.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DEB">
              <w:rPr>
                <w:rFonts w:ascii="Times New Roman" w:hAnsi="Times New Roman"/>
                <w:sz w:val="24"/>
                <w:szCs w:val="24"/>
              </w:rPr>
              <w:lastRenderedPageBreak/>
              <w:t>«Над нашей квартирой».</w:t>
            </w:r>
          </w:p>
        </w:tc>
        <w:tc>
          <w:tcPr>
            <w:tcW w:w="3261" w:type="dxa"/>
          </w:tcPr>
          <w:p w:rsidR="006F3AD0" w:rsidRDefault="00E2267F" w:rsidP="007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стр.146-147. 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</w:tc>
        <w:tc>
          <w:tcPr>
            <w:tcW w:w="1525" w:type="dxa"/>
          </w:tcPr>
          <w:p w:rsidR="006F3AD0" w:rsidRPr="00D80A46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D0" w:rsidRPr="00D80A46" w:rsidTr="00D37458">
        <w:tc>
          <w:tcPr>
            <w:tcW w:w="1384" w:type="dxa"/>
          </w:tcPr>
          <w:p w:rsidR="006F3AD0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3401" w:type="dxa"/>
          </w:tcPr>
          <w:p w:rsidR="006F3AD0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hAnsi="Times New Roman"/>
                <w:sz w:val="24"/>
                <w:szCs w:val="24"/>
              </w:rPr>
              <w:t>Особенности поведения героя и описания их автором. Э.Успенский «Над нашей квартирой».</w:t>
            </w:r>
          </w:p>
        </w:tc>
        <w:tc>
          <w:tcPr>
            <w:tcW w:w="3261" w:type="dxa"/>
          </w:tcPr>
          <w:p w:rsidR="006F3AD0" w:rsidRDefault="00E2267F" w:rsidP="00E2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вопросы к стихотворению и нарисовать иллюстрацию.</w:t>
            </w:r>
          </w:p>
        </w:tc>
        <w:tc>
          <w:tcPr>
            <w:tcW w:w="1525" w:type="dxa"/>
          </w:tcPr>
          <w:p w:rsidR="006F3AD0" w:rsidRPr="00D80A46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D0" w:rsidRPr="00D80A46" w:rsidTr="00D37458">
        <w:tc>
          <w:tcPr>
            <w:tcW w:w="1384" w:type="dxa"/>
          </w:tcPr>
          <w:p w:rsidR="006F3AD0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401" w:type="dxa"/>
          </w:tcPr>
          <w:p w:rsidR="006F3AD0" w:rsidRPr="00960DEB" w:rsidRDefault="006F3AD0" w:rsidP="006F3AD0">
            <w:pPr>
              <w:pStyle w:val="a5"/>
            </w:pPr>
            <w:r w:rsidRPr="00960DEB">
              <w:t>Внеклассное чтение.</w:t>
            </w:r>
          </w:p>
          <w:p w:rsidR="006F3AD0" w:rsidRDefault="006F3AD0" w:rsidP="006F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hAnsi="Times New Roman"/>
                <w:sz w:val="24"/>
                <w:szCs w:val="24"/>
              </w:rPr>
              <w:t>Воспитание эмоционально-эстетической отзывчивости через творчество Э.Успенского.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DEB">
              <w:rPr>
                <w:rFonts w:ascii="Times New Roman" w:hAnsi="Times New Roman"/>
                <w:sz w:val="24"/>
                <w:szCs w:val="24"/>
              </w:rPr>
              <w:t>Э. Успенский «Память».</w:t>
            </w:r>
          </w:p>
        </w:tc>
        <w:tc>
          <w:tcPr>
            <w:tcW w:w="3261" w:type="dxa"/>
          </w:tcPr>
          <w:p w:rsidR="006F3AD0" w:rsidRDefault="00E2267F" w:rsidP="007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148-149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25" w:type="dxa"/>
          </w:tcPr>
          <w:p w:rsidR="006F3AD0" w:rsidRPr="00D80A46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D0" w:rsidRPr="00D80A46" w:rsidTr="00D37458">
        <w:tc>
          <w:tcPr>
            <w:tcW w:w="1384" w:type="dxa"/>
          </w:tcPr>
          <w:p w:rsidR="006F3AD0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401" w:type="dxa"/>
          </w:tcPr>
          <w:p w:rsidR="006F3AD0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hAnsi="Times New Roman"/>
                <w:sz w:val="24"/>
                <w:szCs w:val="24"/>
              </w:rPr>
              <w:t>Особенности поведения героя и описания их автором.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DEB">
              <w:rPr>
                <w:rFonts w:ascii="Times New Roman" w:hAnsi="Times New Roman"/>
                <w:sz w:val="24"/>
                <w:szCs w:val="24"/>
              </w:rPr>
              <w:t>Э.Успенский «Память».</w:t>
            </w:r>
          </w:p>
        </w:tc>
        <w:tc>
          <w:tcPr>
            <w:tcW w:w="3261" w:type="dxa"/>
          </w:tcPr>
          <w:p w:rsidR="006F3AD0" w:rsidRDefault="00E2267F" w:rsidP="007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стр.149,  письменно ответить на вопросы.</w:t>
            </w:r>
          </w:p>
        </w:tc>
        <w:tc>
          <w:tcPr>
            <w:tcW w:w="1525" w:type="dxa"/>
          </w:tcPr>
          <w:p w:rsidR="006F3AD0" w:rsidRPr="00D80A46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D0" w:rsidRPr="00D80A46" w:rsidTr="00D37458">
        <w:tc>
          <w:tcPr>
            <w:tcW w:w="1384" w:type="dxa"/>
          </w:tcPr>
          <w:p w:rsidR="006F3AD0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401" w:type="dxa"/>
          </w:tcPr>
          <w:p w:rsidR="006F3AD0" w:rsidRPr="00960DEB" w:rsidRDefault="006F3AD0" w:rsidP="006F3AD0">
            <w:pPr>
              <w:pStyle w:val="a5"/>
            </w:pPr>
            <w:r w:rsidRPr="00960DEB">
              <w:t>Внеклассное чтение.</w:t>
            </w:r>
          </w:p>
          <w:p w:rsidR="006F3AD0" w:rsidRDefault="006F3AD0" w:rsidP="006F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DEB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960DEB">
              <w:rPr>
                <w:rFonts w:ascii="Times New Roman" w:hAnsi="Times New Roman"/>
                <w:sz w:val="24"/>
                <w:szCs w:val="24"/>
              </w:rPr>
              <w:t xml:space="preserve"> произведений </w:t>
            </w:r>
            <w:proofErr w:type="spellStart"/>
            <w:r w:rsidRPr="00960DEB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960DEB">
              <w:rPr>
                <w:rFonts w:ascii="Times New Roman" w:hAnsi="Times New Roman"/>
                <w:sz w:val="24"/>
                <w:szCs w:val="24"/>
              </w:rPr>
              <w:t>. В.Берестов «Знакомый».</w:t>
            </w:r>
          </w:p>
        </w:tc>
        <w:tc>
          <w:tcPr>
            <w:tcW w:w="3261" w:type="dxa"/>
          </w:tcPr>
          <w:p w:rsidR="006F3AD0" w:rsidRDefault="00E2267F" w:rsidP="007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стр.150. Выразительное чтение.</w:t>
            </w:r>
          </w:p>
        </w:tc>
        <w:tc>
          <w:tcPr>
            <w:tcW w:w="1525" w:type="dxa"/>
          </w:tcPr>
          <w:p w:rsidR="006F3AD0" w:rsidRPr="00D80A46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D0" w:rsidRPr="00D80A46" w:rsidTr="00D37458">
        <w:tc>
          <w:tcPr>
            <w:tcW w:w="1384" w:type="dxa"/>
          </w:tcPr>
          <w:p w:rsidR="006F3AD0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401" w:type="dxa"/>
          </w:tcPr>
          <w:p w:rsidR="006F3AD0" w:rsidRPr="00960DEB" w:rsidRDefault="006F3AD0" w:rsidP="006F3AD0">
            <w:pPr>
              <w:pStyle w:val="a5"/>
            </w:pPr>
            <w:r w:rsidRPr="00960DEB">
              <w:t>Ребята и их дела.</w:t>
            </w:r>
          </w:p>
          <w:p w:rsidR="006F3AD0" w:rsidRDefault="006F3AD0" w:rsidP="006F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hAnsi="Times New Roman"/>
                <w:sz w:val="24"/>
                <w:szCs w:val="24"/>
              </w:rPr>
              <w:t>В.Берестов «Знакомый».</w:t>
            </w:r>
          </w:p>
        </w:tc>
        <w:tc>
          <w:tcPr>
            <w:tcW w:w="3261" w:type="dxa"/>
          </w:tcPr>
          <w:p w:rsidR="006F3AD0" w:rsidRDefault="00E2267F" w:rsidP="007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стр.151. 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Выучить наизусть.</w:t>
            </w:r>
          </w:p>
        </w:tc>
        <w:tc>
          <w:tcPr>
            <w:tcW w:w="1525" w:type="dxa"/>
          </w:tcPr>
          <w:p w:rsidR="006F3AD0" w:rsidRPr="00D80A46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D0" w:rsidRPr="00D80A46" w:rsidTr="00D37458">
        <w:tc>
          <w:tcPr>
            <w:tcW w:w="1384" w:type="dxa"/>
          </w:tcPr>
          <w:p w:rsidR="006F3AD0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401" w:type="dxa"/>
          </w:tcPr>
          <w:p w:rsidR="006F3AD0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hAnsi="Times New Roman"/>
                <w:sz w:val="24"/>
                <w:szCs w:val="24"/>
              </w:rPr>
              <w:t xml:space="preserve">Формирование эмоционально-оценочных суждений на примере поступков героев произведений В. </w:t>
            </w:r>
            <w:proofErr w:type="spellStart"/>
            <w:r w:rsidRPr="00960DEB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proofErr w:type="gramStart"/>
            <w:r w:rsidRPr="00960DEB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960DEB">
              <w:rPr>
                <w:rFonts w:ascii="Times New Roman" w:hAnsi="Times New Roman"/>
                <w:sz w:val="24"/>
                <w:szCs w:val="24"/>
              </w:rPr>
              <w:t>Кисточка».</w:t>
            </w:r>
          </w:p>
        </w:tc>
        <w:tc>
          <w:tcPr>
            <w:tcW w:w="3261" w:type="dxa"/>
          </w:tcPr>
          <w:p w:rsidR="006F3AD0" w:rsidRDefault="00E2267F" w:rsidP="007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стр.152, вопросы 1,2.</w:t>
            </w:r>
          </w:p>
        </w:tc>
        <w:tc>
          <w:tcPr>
            <w:tcW w:w="1525" w:type="dxa"/>
          </w:tcPr>
          <w:p w:rsidR="006F3AD0" w:rsidRPr="00D80A46" w:rsidRDefault="006F3AD0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FE" w:rsidRDefault="00B164FE" w:rsidP="00B164FE">
      <w:pPr>
        <w:rPr>
          <w:rFonts w:ascii="Times New Roman" w:hAnsi="Times New Roman" w:cs="Times New Roman"/>
          <w:sz w:val="24"/>
          <w:szCs w:val="24"/>
        </w:rPr>
      </w:pPr>
    </w:p>
    <w:p w:rsidR="00B164FE" w:rsidRDefault="00B164FE" w:rsidP="00B164FE">
      <w:pPr>
        <w:rPr>
          <w:rFonts w:ascii="Times New Roman" w:hAnsi="Times New Roman" w:cs="Times New Roman"/>
          <w:sz w:val="24"/>
          <w:szCs w:val="24"/>
        </w:rPr>
      </w:pP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математика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6C0AB4">
        <w:rPr>
          <w:rFonts w:ascii="Times New Roman" w:hAnsi="Times New Roman" w:cs="Times New Roman"/>
          <w:i/>
          <w:sz w:val="28"/>
          <w:szCs w:val="28"/>
        </w:rPr>
        <w:t>16</w:t>
      </w:r>
      <w:r>
        <w:rPr>
          <w:rFonts w:ascii="Times New Roman" w:hAnsi="Times New Roman" w:cs="Times New Roman"/>
          <w:i/>
          <w:sz w:val="28"/>
          <w:szCs w:val="28"/>
        </w:rPr>
        <w:t>.04_____</w:t>
      </w:r>
    </w:p>
    <w:tbl>
      <w:tblPr>
        <w:tblStyle w:val="a3"/>
        <w:tblW w:w="0" w:type="auto"/>
        <w:tblLook w:val="04A0"/>
      </w:tblPr>
      <w:tblGrid>
        <w:gridCol w:w="945"/>
        <w:gridCol w:w="5230"/>
        <w:gridCol w:w="1803"/>
        <w:gridCol w:w="1593"/>
      </w:tblGrid>
      <w:tr w:rsidR="00B164FE" w:rsidRPr="00D80A46" w:rsidTr="00D37458">
        <w:tc>
          <w:tcPr>
            <w:tcW w:w="94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30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93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64FE" w:rsidRPr="00D80A46" w:rsidTr="00D37458">
        <w:tc>
          <w:tcPr>
            <w:tcW w:w="945" w:type="dxa"/>
          </w:tcPr>
          <w:p w:rsidR="00B164FE" w:rsidRPr="00D80A46" w:rsidRDefault="00F9066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B164FE" w:rsidRPr="00D80A46" w:rsidRDefault="00F9066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деления,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связи между компонентами и результатом умножения.</w:t>
            </w:r>
          </w:p>
        </w:tc>
        <w:tc>
          <w:tcPr>
            <w:tcW w:w="1803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У. стр</w:t>
            </w:r>
            <w:r w:rsidR="00F9066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0669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F90669">
              <w:rPr>
                <w:rFonts w:ascii="Times New Roman" w:hAnsi="Times New Roman" w:cs="Times New Roman"/>
                <w:sz w:val="24"/>
                <w:szCs w:val="24"/>
              </w:rPr>
              <w:t>,?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66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63BC5">
              <w:rPr>
                <w:rFonts w:ascii="Times New Roman" w:hAnsi="Times New Roman" w:cs="Times New Roman"/>
                <w:sz w:val="24"/>
                <w:szCs w:val="24"/>
              </w:rPr>
              <w:t>Р.т. стр.68 №77,78</w:t>
            </w:r>
            <w:r w:rsidR="00F90669"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E" w:rsidRPr="00D80A46" w:rsidTr="00D37458">
        <w:tc>
          <w:tcPr>
            <w:tcW w:w="945" w:type="dxa"/>
          </w:tcPr>
          <w:p w:rsidR="00B164FE" w:rsidRPr="00D80A46" w:rsidRDefault="00F9066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B164FE" w:rsidRPr="00D80A46" w:rsidRDefault="00F9066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на 10.</w:t>
            </w:r>
          </w:p>
        </w:tc>
        <w:tc>
          <w:tcPr>
            <w:tcW w:w="1803" w:type="dxa"/>
          </w:tcPr>
          <w:p w:rsidR="00B164FE" w:rsidRPr="00D80A46" w:rsidRDefault="00F90669" w:rsidP="00F9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стр.74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,6,?.</w:t>
            </w:r>
          </w:p>
        </w:tc>
        <w:tc>
          <w:tcPr>
            <w:tcW w:w="1593" w:type="dxa"/>
          </w:tcPr>
          <w:p w:rsidR="00B164FE" w:rsidRPr="00D80A46" w:rsidRDefault="00B164FE" w:rsidP="00F90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E" w:rsidRPr="00D80A46" w:rsidTr="00D37458">
        <w:tc>
          <w:tcPr>
            <w:tcW w:w="945" w:type="dxa"/>
          </w:tcPr>
          <w:p w:rsidR="00B164FE" w:rsidRPr="00D80A46" w:rsidRDefault="00F9066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B164FE" w:rsidRPr="00D80A46" w:rsidRDefault="00F9066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 величинами: </w:t>
            </w:r>
            <w:r w:rsidR="00936C4F">
              <w:rPr>
                <w:rFonts w:ascii="Times New Roman" w:hAnsi="Times New Roman" w:cs="Times New Roman"/>
                <w:sz w:val="24"/>
                <w:szCs w:val="24"/>
              </w:rPr>
              <w:t>цена, количество, стоимость.</w:t>
            </w:r>
          </w:p>
        </w:tc>
        <w:tc>
          <w:tcPr>
            <w:tcW w:w="1803" w:type="dxa"/>
          </w:tcPr>
          <w:p w:rsidR="00B164FE" w:rsidRPr="00D80A46" w:rsidRDefault="00B63BC5" w:rsidP="00B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стр.75 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2,5.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Р.т. стр.69 №81,82,83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E" w:rsidRPr="00D80A46" w:rsidTr="00D37458">
        <w:tc>
          <w:tcPr>
            <w:tcW w:w="945" w:type="dxa"/>
          </w:tcPr>
          <w:p w:rsidR="00B164FE" w:rsidRPr="00D80A46" w:rsidRDefault="00F9066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230" w:type="dxa"/>
          </w:tcPr>
          <w:p w:rsidR="00B164FE" w:rsidRDefault="00936C4F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  <w:p w:rsidR="00F86065" w:rsidRDefault="00F8606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65" w:rsidRPr="00D80A46" w:rsidRDefault="00F8606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164FE" w:rsidRPr="00D80A46" w:rsidRDefault="00B63BC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стр.76 №2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?. Р.т. стр.70 №84,8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3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8" w:rsidRPr="00D80A46" w:rsidTr="00D37458">
        <w:tc>
          <w:tcPr>
            <w:tcW w:w="945" w:type="dxa"/>
          </w:tcPr>
          <w:p w:rsid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</w:t>
            </w:r>
          </w:p>
        </w:tc>
        <w:tc>
          <w:tcPr>
            <w:tcW w:w="5230" w:type="dxa"/>
          </w:tcPr>
          <w:p w:rsidR="002D3E18" w:rsidRP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«Задачи на нахождение третьего слагаемого».</w:t>
            </w:r>
          </w:p>
        </w:tc>
        <w:tc>
          <w:tcPr>
            <w:tcW w:w="1803" w:type="dxa"/>
          </w:tcPr>
          <w:p w:rsidR="002D3E18" w:rsidRDefault="002D3E18" w:rsidP="002D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стр.77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4,6,8.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93" w:type="dxa"/>
          </w:tcPr>
          <w:p w:rsidR="002D3E18" w:rsidRPr="00D80A46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8" w:rsidRPr="00D80A46" w:rsidTr="00D37458">
        <w:tc>
          <w:tcPr>
            <w:tcW w:w="945" w:type="dxa"/>
          </w:tcPr>
          <w:p w:rsid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5230" w:type="dxa"/>
          </w:tcPr>
          <w:p w:rsidR="002D3E18" w:rsidRP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803" w:type="dxa"/>
          </w:tcPr>
          <w:p w:rsid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78-79 по вариантам.</w:t>
            </w:r>
          </w:p>
        </w:tc>
        <w:tc>
          <w:tcPr>
            <w:tcW w:w="1593" w:type="dxa"/>
          </w:tcPr>
          <w:p w:rsidR="002D3E18" w:rsidRPr="00D80A46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8" w:rsidRPr="00D80A46" w:rsidTr="00D37458">
        <w:tc>
          <w:tcPr>
            <w:tcW w:w="945" w:type="dxa"/>
          </w:tcPr>
          <w:p w:rsid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5230" w:type="dxa"/>
          </w:tcPr>
          <w:p w:rsidR="002D3E18" w:rsidRP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2.</w:t>
            </w:r>
          </w:p>
        </w:tc>
        <w:tc>
          <w:tcPr>
            <w:tcW w:w="1803" w:type="dxa"/>
          </w:tcPr>
          <w:p w:rsidR="002D3E18" w:rsidRDefault="00F86065" w:rsidP="00F8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стр.80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18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3,4,?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E18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93" w:type="dxa"/>
          </w:tcPr>
          <w:p w:rsidR="002D3E18" w:rsidRPr="00D80A46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8" w:rsidRPr="00D80A46" w:rsidTr="00D37458">
        <w:tc>
          <w:tcPr>
            <w:tcW w:w="945" w:type="dxa"/>
          </w:tcPr>
          <w:p w:rsid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230" w:type="dxa"/>
          </w:tcPr>
          <w:p w:rsidR="002D3E18" w:rsidRP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2.</w:t>
            </w:r>
          </w:p>
        </w:tc>
        <w:tc>
          <w:tcPr>
            <w:tcW w:w="1803" w:type="dxa"/>
          </w:tcPr>
          <w:p w:rsidR="002D3E18" w:rsidRDefault="002D3E18" w:rsidP="00F8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стр.81 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8606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86065">
              <w:rPr>
                <w:rFonts w:ascii="Times New Roman" w:hAnsi="Times New Roman" w:cs="Times New Roman"/>
                <w:sz w:val="24"/>
                <w:szCs w:val="24"/>
              </w:rPr>
              <w:t>Выучить таблицу умножения на 2.</w:t>
            </w:r>
          </w:p>
        </w:tc>
        <w:tc>
          <w:tcPr>
            <w:tcW w:w="1593" w:type="dxa"/>
          </w:tcPr>
          <w:p w:rsidR="002D3E18" w:rsidRPr="00D80A46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8" w:rsidRPr="00D80A46" w:rsidTr="00D37458">
        <w:tc>
          <w:tcPr>
            <w:tcW w:w="945" w:type="dxa"/>
          </w:tcPr>
          <w:p w:rsid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5230" w:type="dxa"/>
          </w:tcPr>
          <w:p w:rsidR="002D3E18" w:rsidRP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803" w:type="dxa"/>
          </w:tcPr>
          <w:p w:rsidR="002D3E18" w:rsidRDefault="00F8606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стр.82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18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>1,3,4.</w:t>
            </w:r>
            <w:r w:rsidR="002D3E18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 xml:space="preserve">           Р.т. стр.69 №81,82,83</w:t>
            </w:r>
            <w:r w:rsidR="002D3E18" w:rsidRPr="00D80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</w:tcPr>
          <w:p w:rsidR="002D3E18" w:rsidRPr="00D80A46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8" w:rsidRPr="00D80A46" w:rsidTr="00D37458">
        <w:tc>
          <w:tcPr>
            <w:tcW w:w="945" w:type="dxa"/>
          </w:tcPr>
          <w:p w:rsid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5230" w:type="dxa"/>
          </w:tcPr>
          <w:p w:rsidR="002D3E18" w:rsidRP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18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803" w:type="dxa"/>
          </w:tcPr>
          <w:p w:rsidR="002D3E18" w:rsidRDefault="00F86065" w:rsidP="00F8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стр.83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18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E18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93" w:type="dxa"/>
          </w:tcPr>
          <w:p w:rsidR="002D3E18" w:rsidRPr="00D80A46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8" w:rsidRPr="00D80A46" w:rsidTr="00D37458">
        <w:tc>
          <w:tcPr>
            <w:tcW w:w="945" w:type="dxa"/>
          </w:tcPr>
          <w:p w:rsid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5230" w:type="dxa"/>
          </w:tcPr>
          <w:p w:rsidR="002D3E18" w:rsidRPr="002D3E18" w:rsidRDefault="002D3E18" w:rsidP="0064004E">
            <w:pPr>
              <w:pStyle w:val="a5"/>
            </w:pPr>
            <w:r w:rsidRPr="002D3E18">
              <w:t>Деление на 2. Закрепление.</w:t>
            </w:r>
          </w:p>
        </w:tc>
        <w:tc>
          <w:tcPr>
            <w:tcW w:w="1803" w:type="dxa"/>
          </w:tcPr>
          <w:p w:rsidR="002D3E18" w:rsidRDefault="00F86065" w:rsidP="00F8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стр.84 </w:t>
            </w:r>
            <w:r w:rsidR="002D3E18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,?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E18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93" w:type="dxa"/>
          </w:tcPr>
          <w:p w:rsidR="002D3E18" w:rsidRPr="00D80A46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8" w:rsidRPr="00D80A46" w:rsidTr="00D37458">
        <w:tc>
          <w:tcPr>
            <w:tcW w:w="945" w:type="dxa"/>
          </w:tcPr>
          <w:p w:rsidR="002D3E18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5230" w:type="dxa"/>
          </w:tcPr>
          <w:p w:rsidR="002D3E18" w:rsidRPr="002D3E18" w:rsidRDefault="002D3E18" w:rsidP="0064004E">
            <w:pPr>
              <w:pStyle w:val="a5"/>
            </w:pPr>
            <w:r w:rsidRPr="002D3E18">
              <w:t>Закрепление по теме «Умножение на 2, деление на 2»</w:t>
            </w:r>
          </w:p>
        </w:tc>
        <w:tc>
          <w:tcPr>
            <w:tcW w:w="1803" w:type="dxa"/>
          </w:tcPr>
          <w:p w:rsidR="002D3E18" w:rsidRDefault="00F86065" w:rsidP="00F8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стр.8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D3E18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E18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E1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93" w:type="dxa"/>
          </w:tcPr>
          <w:p w:rsidR="002D3E18" w:rsidRPr="00D80A46" w:rsidRDefault="002D3E18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C5" w:rsidRPr="00B63BC5" w:rsidRDefault="00B63BC5" w:rsidP="00B164FE">
      <w:pPr>
        <w:rPr>
          <w:rFonts w:ascii="Times New Roman" w:hAnsi="Times New Roman" w:cs="Times New Roman"/>
          <w:sz w:val="16"/>
          <w:szCs w:val="24"/>
        </w:rPr>
      </w:pPr>
    </w:p>
    <w:p w:rsidR="00B164FE" w:rsidRDefault="00B164FE" w:rsidP="00B164FE">
      <w:pPr>
        <w:rPr>
          <w:rFonts w:ascii="Times New Roman" w:hAnsi="Times New Roman" w:cs="Times New Roman"/>
          <w:sz w:val="24"/>
          <w:szCs w:val="24"/>
        </w:rPr>
      </w:pP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немецкий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язык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6C0AB4" w:rsidRPr="006C0AB4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6C0AB4">
        <w:rPr>
          <w:rFonts w:ascii="Times New Roman" w:hAnsi="Times New Roman" w:cs="Times New Roman"/>
          <w:i/>
          <w:sz w:val="28"/>
          <w:szCs w:val="28"/>
          <w:u w:val="single"/>
        </w:rPr>
        <w:t>.04</w:t>
      </w:r>
      <w:r w:rsidR="00D3468A">
        <w:rPr>
          <w:rFonts w:ascii="Times New Roman" w:hAnsi="Times New Roman" w:cs="Times New Roman"/>
          <w:i/>
          <w:sz w:val="28"/>
          <w:szCs w:val="28"/>
          <w:u w:val="single"/>
        </w:rPr>
        <w:t>,28.04.</w:t>
      </w:r>
      <w:r w:rsidRPr="006C0AB4"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B164FE" w:rsidRPr="00D80A46" w:rsidTr="00D37458">
        <w:tc>
          <w:tcPr>
            <w:tcW w:w="1384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64FE" w:rsidRPr="00D80A46" w:rsidTr="00D37458">
        <w:tc>
          <w:tcPr>
            <w:tcW w:w="1384" w:type="dxa"/>
          </w:tcPr>
          <w:p w:rsidR="00B164FE" w:rsidRPr="00D80A46" w:rsidRDefault="008234A1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64FE" w:rsidRDefault="008234A1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  <w:p w:rsidR="00B164FE" w:rsidRPr="00D80A46" w:rsidRDefault="006C0AB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стр.72-74</w:t>
            </w:r>
            <w:r w:rsidR="00B1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164FE" w:rsidRPr="00D80A46" w:rsidRDefault="00B164FE" w:rsidP="006C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</w:t>
            </w:r>
            <w:r w:rsidR="006C0AB4">
              <w:rPr>
                <w:rFonts w:ascii="Times New Roman" w:hAnsi="Times New Roman" w:cs="Times New Roman"/>
                <w:sz w:val="24"/>
                <w:szCs w:val="24"/>
              </w:rPr>
              <w:t>тр.72-74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 w:rsidR="006C0AB4">
              <w:rPr>
                <w:rFonts w:ascii="Times New Roman" w:hAnsi="Times New Roman" w:cs="Times New Roman"/>
                <w:sz w:val="24"/>
                <w:szCs w:val="24"/>
              </w:rPr>
              <w:t>Р.т. стр. 45-46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E" w:rsidRPr="00D80A46" w:rsidTr="00D37458">
        <w:tc>
          <w:tcPr>
            <w:tcW w:w="1384" w:type="dxa"/>
          </w:tcPr>
          <w:p w:rsidR="00B164FE" w:rsidRPr="00D80A46" w:rsidRDefault="008234A1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64FE" w:rsidRDefault="008234A1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не успели сделать?</w:t>
            </w:r>
          </w:p>
          <w:p w:rsidR="00B164FE" w:rsidRDefault="006C0AB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стр.75-77.</w:t>
            </w:r>
            <w:r w:rsidR="00B1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64FE" w:rsidRDefault="006C0AB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стр.75-77 </w:t>
            </w:r>
            <w:r w:rsidR="00B164FE">
              <w:rPr>
                <w:rFonts w:ascii="Times New Roman" w:hAnsi="Times New Roman" w:cs="Times New Roman"/>
                <w:sz w:val="24"/>
                <w:szCs w:val="24"/>
              </w:rPr>
              <w:t xml:space="preserve">читать,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B164FE">
              <w:rPr>
                <w:rFonts w:ascii="Times New Roman" w:hAnsi="Times New Roman" w:cs="Times New Roman"/>
                <w:sz w:val="24"/>
                <w:szCs w:val="24"/>
              </w:rPr>
              <w:t>переписать в словарь и выучить.</w:t>
            </w:r>
          </w:p>
          <w:p w:rsidR="00B164FE" w:rsidRPr="00D80A46" w:rsidRDefault="006C0AB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47</w:t>
            </w:r>
            <w:r w:rsidR="00B1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B1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8A" w:rsidRPr="00D80A46" w:rsidTr="00D37458">
        <w:tc>
          <w:tcPr>
            <w:tcW w:w="1384" w:type="dxa"/>
          </w:tcPr>
          <w:p w:rsidR="005D3B8A" w:rsidRDefault="005D3B8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401" w:type="dxa"/>
          </w:tcPr>
          <w:p w:rsidR="005D3B8A" w:rsidRDefault="00BB636F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говорит, что тот, кто захочет, тот  сможет. Верно?</w:t>
            </w:r>
          </w:p>
          <w:p w:rsidR="00BB636F" w:rsidRDefault="00BB636F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стр.78-83.</w:t>
            </w:r>
          </w:p>
        </w:tc>
        <w:tc>
          <w:tcPr>
            <w:tcW w:w="3261" w:type="dxa"/>
          </w:tcPr>
          <w:p w:rsidR="00BB636F" w:rsidRDefault="00BB636F" w:rsidP="00BB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стр.78-83 читать, слова в рамках переписать в словарь и выучить.</w:t>
            </w:r>
          </w:p>
          <w:p w:rsidR="005D3B8A" w:rsidRDefault="00BB636F" w:rsidP="00BB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52 №3, стр.53 №4.</w:t>
            </w:r>
          </w:p>
        </w:tc>
        <w:tc>
          <w:tcPr>
            <w:tcW w:w="1525" w:type="dxa"/>
          </w:tcPr>
          <w:p w:rsidR="005D3B8A" w:rsidRPr="00D80A46" w:rsidRDefault="005D3B8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8A" w:rsidRPr="00D80A46" w:rsidTr="00D37458">
        <w:tc>
          <w:tcPr>
            <w:tcW w:w="1384" w:type="dxa"/>
          </w:tcPr>
          <w:p w:rsidR="005D3B8A" w:rsidRDefault="005D3B8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401" w:type="dxa"/>
          </w:tcPr>
          <w:p w:rsidR="005D3B8A" w:rsidRDefault="00BB636F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хотел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развеселить принцессу из сказки «Золотой гусь?».</w:t>
            </w:r>
          </w:p>
          <w:p w:rsidR="00BB636F" w:rsidRDefault="00BB636F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стр.83-87.</w:t>
            </w:r>
          </w:p>
        </w:tc>
        <w:tc>
          <w:tcPr>
            <w:tcW w:w="3261" w:type="dxa"/>
          </w:tcPr>
          <w:p w:rsidR="00BB636F" w:rsidRDefault="00BB636F" w:rsidP="00BB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стр.83-87 читать, слова в рамках переписать в словарь и выучить.</w:t>
            </w:r>
          </w:p>
          <w:p w:rsidR="005D3B8A" w:rsidRDefault="00BB636F" w:rsidP="00BB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54№1, стр.55 №2.</w:t>
            </w:r>
          </w:p>
        </w:tc>
        <w:tc>
          <w:tcPr>
            <w:tcW w:w="1525" w:type="dxa"/>
          </w:tcPr>
          <w:p w:rsidR="005D3B8A" w:rsidRPr="00D80A46" w:rsidRDefault="005D3B8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8A" w:rsidRPr="00D80A46" w:rsidTr="00D37458">
        <w:tc>
          <w:tcPr>
            <w:tcW w:w="1384" w:type="dxa"/>
          </w:tcPr>
          <w:p w:rsidR="005D3B8A" w:rsidRDefault="005D3B8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401" w:type="dxa"/>
          </w:tcPr>
          <w:p w:rsidR="005D3B8A" w:rsidRDefault="00BB636F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пришел однажды к королю?</w:t>
            </w:r>
          </w:p>
          <w:p w:rsidR="00BB636F" w:rsidRDefault="00BB636F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стр.88-90.</w:t>
            </w:r>
          </w:p>
        </w:tc>
        <w:tc>
          <w:tcPr>
            <w:tcW w:w="3261" w:type="dxa"/>
          </w:tcPr>
          <w:p w:rsidR="00BB636F" w:rsidRDefault="00BB636F" w:rsidP="00BB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стр.88-90 читать, слова в рамках переписать в словарь и выучить.</w:t>
            </w:r>
          </w:p>
          <w:p w:rsidR="005D3B8A" w:rsidRDefault="00BB636F" w:rsidP="00BB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57 №1.</w:t>
            </w:r>
          </w:p>
        </w:tc>
        <w:tc>
          <w:tcPr>
            <w:tcW w:w="1525" w:type="dxa"/>
          </w:tcPr>
          <w:p w:rsidR="005D3B8A" w:rsidRPr="00D80A46" w:rsidRDefault="005D3B8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Предмет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окружающий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мир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164FE" w:rsidRPr="00033EE1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6C0AB4" w:rsidRPr="00D3468A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D3468A">
        <w:rPr>
          <w:rFonts w:ascii="Times New Roman" w:hAnsi="Times New Roman" w:cs="Times New Roman"/>
          <w:i/>
          <w:sz w:val="28"/>
          <w:szCs w:val="28"/>
          <w:u w:val="single"/>
        </w:rPr>
        <w:t>.04</w:t>
      </w:r>
      <w:r w:rsidR="00D3468A" w:rsidRPr="00D3468A">
        <w:rPr>
          <w:rFonts w:ascii="Times New Roman" w:hAnsi="Times New Roman" w:cs="Times New Roman"/>
          <w:i/>
          <w:sz w:val="28"/>
          <w:szCs w:val="28"/>
          <w:u w:val="single"/>
        </w:rPr>
        <w:t>,28.04.</w:t>
      </w:r>
      <w:r w:rsidRPr="00D3468A">
        <w:rPr>
          <w:rFonts w:ascii="Times New Roman" w:hAnsi="Times New Roman" w:cs="Times New Roman"/>
          <w:i/>
          <w:sz w:val="28"/>
          <w:szCs w:val="28"/>
          <w:u w:val="single"/>
        </w:rPr>
        <w:t>_____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B164FE" w:rsidRPr="00D80A46" w:rsidTr="00D37458">
        <w:tc>
          <w:tcPr>
            <w:tcW w:w="1384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64FE" w:rsidRPr="00D80A46" w:rsidTr="00D37458">
        <w:tc>
          <w:tcPr>
            <w:tcW w:w="1384" w:type="dxa"/>
          </w:tcPr>
          <w:p w:rsidR="00B164FE" w:rsidRPr="00D80A46" w:rsidRDefault="006C0AB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64FE" w:rsidRPr="00D80A46" w:rsidRDefault="006C0AB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поверхности: равнины  и горы, холмы, овраги.</w:t>
            </w:r>
          </w:p>
        </w:tc>
        <w:tc>
          <w:tcPr>
            <w:tcW w:w="3261" w:type="dxa"/>
          </w:tcPr>
          <w:p w:rsidR="00B164FE" w:rsidRPr="00D80A46" w:rsidRDefault="00DA4D77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стр. 78-81, вопросы. Р.т. стр. 49-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 1-5.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FE" w:rsidRPr="00D80A46" w:rsidTr="00D37458">
        <w:tc>
          <w:tcPr>
            <w:tcW w:w="1384" w:type="dxa"/>
          </w:tcPr>
          <w:p w:rsidR="00B164FE" w:rsidRPr="00D80A46" w:rsidRDefault="006C0AB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64FE" w:rsidRPr="00D80A46" w:rsidRDefault="006C0AB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водоемов: река, озеро, море и др. Части рек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устье,русло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DA4D77">
              <w:rPr>
                <w:rFonts w:ascii="Times New Roman" w:hAnsi="Times New Roman" w:cs="Times New Roman"/>
                <w:sz w:val="24"/>
                <w:szCs w:val="24"/>
              </w:rPr>
              <w:t xml:space="preserve">стр. 82-85, вопросы. Р.т. стр. 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4D77"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 1-6.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45" w:rsidRPr="00D80A46" w:rsidTr="00D37458">
        <w:tc>
          <w:tcPr>
            <w:tcW w:w="1384" w:type="dxa"/>
          </w:tcPr>
          <w:p w:rsidR="00C15D45" w:rsidRDefault="00C15D4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401" w:type="dxa"/>
          </w:tcPr>
          <w:p w:rsidR="00C15D45" w:rsidRDefault="00C15D4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26">
              <w:rPr>
                <w:rFonts w:ascii="Times New Roman" w:hAnsi="Times New Roman" w:cs="Times New Roman"/>
                <w:sz w:val="24"/>
                <w:szCs w:val="24"/>
              </w:rPr>
              <w:t>Ознакомление с формами земной поверхности и водоёмами родного края.</w:t>
            </w:r>
          </w:p>
        </w:tc>
        <w:tc>
          <w:tcPr>
            <w:tcW w:w="3261" w:type="dxa"/>
          </w:tcPr>
          <w:p w:rsidR="00C15D45" w:rsidRPr="00D80A46" w:rsidRDefault="00C15D4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плакат «Водоемы нашего села» и написать сообщение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том как нужно беречь водоем.</w:t>
            </w:r>
          </w:p>
        </w:tc>
        <w:tc>
          <w:tcPr>
            <w:tcW w:w="1525" w:type="dxa"/>
          </w:tcPr>
          <w:p w:rsidR="00C15D45" w:rsidRPr="00D80A46" w:rsidRDefault="00C15D4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45" w:rsidRPr="00D80A46" w:rsidTr="00D37458">
        <w:tc>
          <w:tcPr>
            <w:tcW w:w="1384" w:type="dxa"/>
          </w:tcPr>
          <w:p w:rsidR="00C15D45" w:rsidRDefault="00C15D4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401" w:type="dxa"/>
          </w:tcPr>
          <w:p w:rsidR="00C15D45" w:rsidRDefault="00C15D4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26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природе: весенние и летние явления.</w:t>
            </w:r>
          </w:p>
        </w:tc>
        <w:tc>
          <w:tcPr>
            <w:tcW w:w="3261" w:type="dxa"/>
          </w:tcPr>
          <w:p w:rsidR="00C15D45" w:rsidRPr="00D80A46" w:rsidRDefault="00C15D4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86-89, вопросы. Р.т. стр. 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4-58</w:t>
            </w: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 xml:space="preserve"> № 1-6.</w:t>
            </w:r>
          </w:p>
        </w:tc>
        <w:tc>
          <w:tcPr>
            <w:tcW w:w="1525" w:type="dxa"/>
          </w:tcPr>
          <w:p w:rsidR="00C15D45" w:rsidRPr="00D80A46" w:rsidRDefault="00C15D4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45" w:rsidRPr="00D80A46" w:rsidTr="00D37458">
        <w:tc>
          <w:tcPr>
            <w:tcW w:w="1384" w:type="dxa"/>
          </w:tcPr>
          <w:p w:rsidR="00C15D45" w:rsidRDefault="00C15D4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401" w:type="dxa"/>
          </w:tcPr>
          <w:p w:rsidR="00C15D45" w:rsidRDefault="00C15D4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26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 весной и летом.</w:t>
            </w:r>
          </w:p>
        </w:tc>
        <w:tc>
          <w:tcPr>
            <w:tcW w:w="3261" w:type="dxa"/>
          </w:tcPr>
          <w:p w:rsidR="00C15D45" w:rsidRPr="00D80A46" w:rsidRDefault="00C15D45" w:rsidP="00C1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плакат «Бережное отношение к природе» и написать сообщение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том как нужно беречь природу.</w:t>
            </w:r>
          </w:p>
        </w:tc>
        <w:tc>
          <w:tcPr>
            <w:tcW w:w="1525" w:type="dxa"/>
          </w:tcPr>
          <w:p w:rsidR="00C15D45" w:rsidRPr="00D80A46" w:rsidRDefault="00C15D45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CF9" w:rsidRDefault="00BD0CF9" w:rsidP="00B164FE">
      <w:pPr>
        <w:rPr>
          <w:rFonts w:ascii="Times New Roman" w:hAnsi="Times New Roman" w:cs="Times New Roman"/>
          <w:sz w:val="24"/>
          <w:szCs w:val="24"/>
        </w:rPr>
      </w:pP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изо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164FE" w:rsidRPr="00033EE1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</w:t>
      </w:r>
      <w:r w:rsidR="0080490A" w:rsidRPr="0080490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0490A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0490A" w:rsidRPr="0080490A">
        <w:rPr>
          <w:rFonts w:ascii="Times New Roman" w:hAnsi="Times New Roman" w:cs="Times New Roman"/>
          <w:sz w:val="28"/>
          <w:szCs w:val="28"/>
          <w:u w:val="single"/>
        </w:rPr>
        <w:t>, 27.04.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B164FE" w:rsidRPr="00D80A46" w:rsidTr="00D37458">
        <w:tc>
          <w:tcPr>
            <w:tcW w:w="1384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64FE" w:rsidRPr="00D80A46" w:rsidTr="00D37458">
        <w:tc>
          <w:tcPr>
            <w:tcW w:w="1384" w:type="dxa"/>
          </w:tcPr>
          <w:p w:rsidR="00B164FE" w:rsidRPr="00D80A46" w:rsidRDefault="00BD0CF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64FE" w:rsidRPr="00D80A46" w:rsidRDefault="00BD0CF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скульптуре. Рисование по представлению.</w:t>
            </w:r>
          </w:p>
        </w:tc>
        <w:tc>
          <w:tcPr>
            <w:tcW w:w="3261" w:type="dxa"/>
          </w:tcPr>
          <w:p w:rsidR="00B164FE" w:rsidRPr="009E2AAE" w:rsidRDefault="00BD0CF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Нарисовать скульптуру </w:t>
            </w:r>
            <w:r w:rsidRPr="00BD0CF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вашего любимого сказочного героя.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A4" w:rsidRPr="00D80A46" w:rsidTr="00D37458">
        <w:tc>
          <w:tcPr>
            <w:tcW w:w="1384" w:type="dxa"/>
          </w:tcPr>
          <w:p w:rsidR="002950A4" w:rsidRDefault="002950A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401" w:type="dxa"/>
          </w:tcPr>
          <w:p w:rsidR="002950A4" w:rsidRDefault="002950A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украшения. Что, кого украшает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261" w:type="dxa"/>
          </w:tcPr>
          <w:p w:rsidR="004D08C2" w:rsidRDefault="004D08C2" w:rsidP="004D08C2">
            <w:pPr>
              <w:pStyle w:val="c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1) Нарисовать и кокошник украсить орнаментами.</w:t>
            </w:r>
          </w:p>
          <w:p w:rsidR="002950A4" w:rsidRPr="004D08C2" w:rsidRDefault="004D08C2" w:rsidP="004D08C2">
            <w:pPr>
              <w:pStyle w:val="c8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2) Нарисовать и украсить богатырские доспехи</w:t>
            </w:r>
            <w:proofErr w:type="gramStart"/>
            <w:r>
              <w:rPr>
                <w:rStyle w:val="c5"/>
                <w:color w:val="000000"/>
              </w:rPr>
              <w:t xml:space="preserve"> .</w:t>
            </w:r>
            <w:proofErr w:type="gramEnd"/>
          </w:p>
        </w:tc>
        <w:tc>
          <w:tcPr>
            <w:tcW w:w="1525" w:type="dxa"/>
          </w:tcPr>
          <w:p w:rsidR="002950A4" w:rsidRPr="00D80A46" w:rsidRDefault="002950A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A4" w:rsidRPr="00D80A46" w:rsidTr="00D37458">
        <w:tc>
          <w:tcPr>
            <w:tcW w:w="1384" w:type="dxa"/>
          </w:tcPr>
          <w:p w:rsidR="002950A4" w:rsidRDefault="002950A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401" w:type="dxa"/>
          </w:tcPr>
          <w:p w:rsidR="002950A4" w:rsidRDefault="002950A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говорят украшения?</w:t>
            </w:r>
          </w:p>
        </w:tc>
        <w:tc>
          <w:tcPr>
            <w:tcW w:w="3261" w:type="dxa"/>
          </w:tcPr>
          <w:p w:rsidR="002950A4" w:rsidRPr="004D08C2" w:rsidRDefault="004D08C2" w:rsidP="004D08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8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рисуй</w:t>
            </w:r>
            <w:r w:rsidRPr="004D08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изображения сказочных домов (</w:t>
            </w:r>
            <w:r w:rsidRPr="004D08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терема Царевны, избушки Бабы Яги, крепости </w:t>
            </w:r>
            <w:proofErr w:type="spellStart"/>
            <w:r w:rsidRPr="004D08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Кащея</w:t>
            </w:r>
            <w:proofErr w:type="spellEnd"/>
            <w:r w:rsidRPr="004D08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других сказочных персонажей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)</w:t>
            </w:r>
            <w:r w:rsidRPr="004D08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2950A4" w:rsidRPr="00D80A46" w:rsidRDefault="002950A4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FE" w:rsidRPr="00D80A46" w:rsidRDefault="00B164FE" w:rsidP="00B164FE">
      <w:pPr>
        <w:rPr>
          <w:rFonts w:ascii="Times New Roman" w:hAnsi="Times New Roman" w:cs="Times New Roman"/>
          <w:sz w:val="24"/>
          <w:szCs w:val="24"/>
        </w:rPr>
      </w:pPr>
    </w:p>
    <w:p w:rsidR="0080490A" w:rsidRDefault="0080490A" w:rsidP="00B164FE">
      <w:pPr>
        <w:rPr>
          <w:rFonts w:ascii="Times New Roman" w:hAnsi="Times New Roman" w:cs="Times New Roman"/>
          <w:sz w:val="24"/>
          <w:szCs w:val="24"/>
        </w:rPr>
      </w:pP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37086F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0.04_____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B164FE" w:rsidRPr="00D80A46" w:rsidTr="00D37458">
        <w:tc>
          <w:tcPr>
            <w:tcW w:w="1384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64FE" w:rsidRPr="00D80A46" w:rsidTr="00D37458">
        <w:tc>
          <w:tcPr>
            <w:tcW w:w="1384" w:type="dxa"/>
          </w:tcPr>
          <w:p w:rsidR="00B164FE" w:rsidRPr="00D80A46" w:rsidRDefault="0081734B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64FE" w:rsidRPr="00D80A46" w:rsidRDefault="0081734B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164FE" w:rsidRPr="0081734B" w:rsidRDefault="0081734B" w:rsidP="008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Прослушайте</w:t>
            </w:r>
            <w:r w:rsidRPr="008173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музыкальное произведение «Менуэт» И.С.Баха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ответьте</w:t>
            </w:r>
            <w:r w:rsidRPr="008173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какие музыкальные инструменты вы слышите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(нарисуйте или слепите из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пластелина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0A" w:rsidRPr="00D80A46" w:rsidTr="00D37458">
        <w:tc>
          <w:tcPr>
            <w:tcW w:w="1384" w:type="dxa"/>
          </w:tcPr>
          <w:p w:rsidR="0080490A" w:rsidRDefault="0080490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80490A" w:rsidRDefault="0080490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80490A" w:rsidRDefault="0080490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 движении. </w:t>
            </w:r>
            <w:r w:rsidR="002D3779">
              <w:rPr>
                <w:rFonts w:ascii="Times New Roman" w:hAnsi="Times New Roman" w:cs="Times New Roman"/>
                <w:sz w:val="24"/>
                <w:szCs w:val="24"/>
              </w:rPr>
              <w:t>Музыка учит понимать людей друг друга.</w:t>
            </w:r>
          </w:p>
        </w:tc>
        <w:tc>
          <w:tcPr>
            <w:tcW w:w="3261" w:type="dxa"/>
          </w:tcPr>
          <w:p w:rsidR="0080490A" w:rsidRPr="002D3779" w:rsidRDefault="002D3779" w:rsidP="008173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3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рисунок, который возник в вашем воображении при слушании музыки «Попутная песня» Михаила Ивановича Глинки.</w:t>
            </w:r>
          </w:p>
        </w:tc>
        <w:tc>
          <w:tcPr>
            <w:tcW w:w="1525" w:type="dxa"/>
          </w:tcPr>
          <w:p w:rsidR="0080490A" w:rsidRPr="00D80A46" w:rsidRDefault="0080490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0A" w:rsidRPr="00D80A46" w:rsidTr="00D37458">
        <w:tc>
          <w:tcPr>
            <w:tcW w:w="1384" w:type="dxa"/>
          </w:tcPr>
          <w:p w:rsidR="0080490A" w:rsidRDefault="0080490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401" w:type="dxa"/>
          </w:tcPr>
          <w:p w:rsidR="0080490A" w:rsidRDefault="002D377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</w:t>
            </w:r>
          </w:p>
        </w:tc>
        <w:tc>
          <w:tcPr>
            <w:tcW w:w="3261" w:type="dxa"/>
          </w:tcPr>
          <w:p w:rsidR="0080490A" w:rsidRPr="002D3779" w:rsidRDefault="002D3779" w:rsidP="008173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37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Найдите стихотворение в мажорном ладу, в минорном ладу, нарисуйте рисунок в мажорном ладу, в минорном ладу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80490A" w:rsidRPr="00D80A46" w:rsidRDefault="0080490A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FE" w:rsidRPr="00D80A46" w:rsidRDefault="00B164FE" w:rsidP="00B164FE">
      <w:pPr>
        <w:rPr>
          <w:rFonts w:ascii="Times New Roman" w:hAnsi="Times New Roman" w:cs="Times New Roman"/>
          <w:sz w:val="24"/>
          <w:szCs w:val="24"/>
        </w:rPr>
      </w:pPr>
    </w:p>
    <w:p w:rsidR="00B164FE" w:rsidRDefault="00B164FE" w:rsidP="00B164FE">
      <w:pPr>
        <w:rPr>
          <w:rFonts w:ascii="Times New Roman" w:hAnsi="Times New Roman" w:cs="Times New Roman"/>
          <w:sz w:val="24"/>
          <w:szCs w:val="24"/>
        </w:rPr>
      </w:pPr>
    </w:p>
    <w:p w:rsidR="00B164FE" w:rsidRDefault="00B164FE" w:rsidP="00B164FE">
      <w:pPr>
        <w:rPr>
          <w:rFonts w:ascii="Times New Roman" w:hAnsi="Times New Roman" w:cs="Times New Roman"/>
          <w:sz w:val="24"/>
          <w:szCs w:val="24"/>
        </w:rPr>
      </w:pP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B164FE" w:rsidRDefault="00B164FE" w:rsidP="00B164F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164FE" w:rsidRPr="00033EE1" w:rsidRDefault="00B164FE" w:rsidP="00B164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2E268B">
        <w:rPr>
          <w:rFonts w:ascii="Times New Roman" w:hAnsi="Times New Roman" w:cs="Times New Roman"/>
          <w:i/>
          <w:sz w:val="28"/>
          <w:szCs w:val="28"/>
        </w:rPr>
        <w:t>29</w:t>
      </w:r>
      <w:r>
        <w:rPr>
          <w:rFonts w:ascii="Times New Roman" w:hAnsi="Times New Roman" w:cs="Times New Roman"/>
          <w:i/>
          <w:sz w:val="28"/>
          <w:szCs w:val="28"/>
        </w:rPr>
        <w:t>.04_____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B164FE" w:rsidRPr="00D80A46" w:rsidTr="00D37458">
        <w:tc>
          <w:tcPr>
            <w:tcW w:w="1384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164FE" w:rsidRPr="00D80A46" w:rsidTr="00D37458">
        <w:tc>
          <w:tcPr>
            <w:tcW w:w="1384" w:type="dxa"/>
          </w:tcPr>
          <w:p w:rsidR="00B164FE" w:rsidRPr="00D80A46" w:rsidRDefault="00BD0CF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64FE" w:rsidRPr="00D80A4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401" w:type="dxa"/>
          </w:tcPr>
          <w:p w:rsidR="00B164FE" w:rsidRPr="00D80A46" w:rsidRDefault="00BD0CF9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воздух. Поделка «Птица счастья».</w:t>
            </w:r>
          </w:p>
        </w:tc>
        <w:tc>
          <w:tcPr>
            <w:tcW w:w="3261" w:type="dxa"/>
          </w:tcPr>
          <w:p w:rsidR="00B164FE" w:rsidRPr="0081734B" w:rsidRDefault="00B164FE" w:rsidP="008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Сделайте </w:t>
            </w:r>
            <w:r w:rsidR="0081734B" w:rsidRPr="00817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поделку «Птица счастья». </w:t>
            </w:r>
          </w:p>
        </w:tc>
        <w:tc>
          <w:tcPr>
            <w:tcW w:w="1525" w:type="dxa"/>
          </w:tcPr>
          <w:p w:rsidR="00B164FE" w:rsidRPr="00D80A46" w:rsidRDefault="00B164F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6F" w:rsidRPr="00D80A46" w:rsidTr="00D37458">
        <w:tc>
          <w:tcPr>
            <w:tcW w:w="1384" w:type="dxa"/>
          </w:tcPr>
          <w:p w:rsidR="0037086F" w:rsidRDefault="0037086F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401" w:type="dxa"/>
          </w:tcPr>
          <w:p w:rsidR="0037086F" w:rsidRDefault="00F331E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Поделка «Ветряная мельница».</w:t>
            </w:r>
          </w:p>
        </w:tc>
        <w:tc>
          <w:tcPr>
            <w:tcW w:w="3261" w:type="dxa"/>
          </w:tcPr>
          <w:p w:rsidR="0037086F" w:rsidRPr="0081734B" w:rsidRDefault="00F331EE" w:rsidP="008173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Сделайте поделку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«Ветряная мельница».</w:t>
            </w:r>
          </w:p>
        </w:tc>
        <w:tc>
          <w:tcPr>
            <w:tcW w:w="1525" w:type="dxa"/>
          </w:tcPr>
          <w:p w:rsidR="0037086F" w:rsidRPr="00D80A46" w:rsidRDefault="0037086F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6F" w:rsidRPr="00D80A46" w:rsidTr="00D37458">
        <w:tc>
          <w:tcPr>
            <w:tcW w:w="1384" w:type="dxa"/>
          </w:tcPr>
          <w:p w:rsidR="0037086F" w:rsidRDefault="0037086F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401" w:type="dxa"/>
          </w:tcPr>
          <w:p w:rsidR="0037086F" w:rsidRDefault="00F331EE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 Книгопечатание. Поделка «Книжка-ширма».</w:t>
            </w:r>
          </w:p>
        </w:tc>
        <w:tc>
          <w:tcPr>
            <w:tcW w:w="3261" w:type="dxa"/>
          </w:tcPr>
          <w:p w:rsidR="0037086F" w:rsidRPr="0081734B" w:rsidRDefault="00F331EE" w:rsidP="008173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Сделайте поделку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«Книжка-ширма».</w:t>
            </w:r>
          </w:p>
        </w:tc>
        <w:tc>
          <w:tcPr>
            <w:tcW w:w="1525" w:type="dxa"/>
          </w:tcPr>
          <w:p w:rsidR="0037086F" w:rsidRPr="00D80A46" w:rsidRDefault="0037086F" w:rsidP="00D3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4FE" w:rsidRDefault="00B164FE" w:rsidP="00B164FE">
      <w:pPr>
        <w:rPr>
          <w:rFonts w:ascii="Times New Roman" w:hAnsi="Times New Roman" w:cs="Times New Roman"/>
          <w:sz w:val="24"/>
          <w:szCs w:val="24"/>
        </w:rPr>
      </w:pPr>
    </w:p>
    <w:p w:rsidR="001B38B3" w:rsidRDefault="001B38B3"/>
    <w:sectPr w:rsidR="001B38B3" w:rsidSect="00E3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A69"/>
    <w:multiLevelType w:val="multilevel"/>
    <w:tmpl w:val="A7E0B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72D8D"/>
    <w:multiLevelType w:val="multilevel"/>
    <w:tmpl w:val="89C4C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D141C"/>
    <w:multiLevelType w:val="multilevel"/>
    <w:tmpl w:val="5E0E9F2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6FF3FF3"/>
    <w:multiLevelType w:val="multilevel"/>
    <w:tmpl w:val="08E486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E4881"/>
    <w:multiLevelType w:val="multilevel"/>
    <w:tmpl w:val="A5288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67E17"/>
    <w:multiLevelType w:val="multilevel"/>
    <w:tmpl w:val="F6C0C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164FE"/>
    <w:rsid w:val="001851C7"/>
    <w:rsid w:val="001B38B3"/>
    <w:rsid w:val="002950A4"/>
    <w:rsid w:val="002D3779"/>
    <w:rsid w:val="002D3E18"/>
    <w:rsid w:val="002E268B"/>
    <w:rsid w:val="0037086F"/>
    <w:rsid w:val="004D08C2"/>
    <w:rsid w:val="00530118"/>
    <w:rsid w:val="005D3B8A"/>
    <w:rsid w:val="006C0AB4"/>
    <w:rsid w:val="006F3AD0"/>
    <w:rsid w:val="00704BA2"/>
    <w:rsid w:val="00747357"/>
    <w:rsid w:val="007C66C4"/>
    <w:rsid w:val="0080490A"/>
    <w:rsid w:val="0081734B"/>
    <w:rsid w:val="008234A1"/>
    <w:rsid w:val="00895FBA"/>
    <w:rsid w:val="00907142"/>
    <w:rsid w:val="00936C4F"/>
    <w:rsid w:val="00AF36D3"/>
    <w:rsid w:val="00B164FE"/>
    <w:rsid w:val="00B22BD8"/>
    <w:rsid w:val="00B63BC5"/>
    <w:rsid w:val="00BB636F"/>
    <w:rsid w:val="00BD0CF9"/>
    <w:rsid w:val="00C15D45"/>
    <w:rsid w:val="00D3468A"/>
    <w:rsid w:val="00DA4D77"/>
    <w:rsid w:val="00E2267F"/>
    <w:rsid w:val="00F331EE"/>
    <w:rsid w:val="00F86065"/>
    <w:rsid w:val="00F90669"/>
    <w:rsid w:val="00FB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64FE"/>
    <w:rPr>
      <w:color w:val="0000FF" w:themeColor="hyperlink"/>
      <w:u w:val="single"/>
    </w:rPr>
  </w:style>
  <w:style w:type="character" w:customStyle="1" w:styleId="ff6">
    <w:name w:val="ff6"/>
    <w:basedOn w:val="a0"/>
    <w:rsid w:val="00B164FE"/>
  </w:style>
  <w:style w:type="paragraph" w:styleId="a5">
    <w:name w:val="No Spacing"/>
    <w:link w:val="a6"/>
    <w:uiPriority w:val="1"/>
    <w:qFormat/>
    <w:rsid w:val="00895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895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AF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B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D83"/>
  </w:style>
  <w:style w:type="paragraph" w:customStyle="1" w:styleId="c0">
    <w:name w:val="c0"/>
    <w:basedOn w:val="a"/>
    <w:rsid w:val="00FB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0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15</cp:revision>
  <dcterms:created xsi:type="dcterms:W3CDTF">2020-04-11T11:19:00Z</dcterms:created>
  <dcterms:modified xsi:type="dcterms:W3CDTF">2020-04-12T14:19:00Z</dcterms:modified>
</cp:coreProperties>
</file>